
<file path=[Content_Types].xml><?xml version="1.0" encoding="utf-8"?>
<Types xmlns="http://schemas.openxmlformats.org/package/2006/content-types">
  <Default Extension="jpeg" ContentType="image/jpeg"/>
  <Default Extension="jpg"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CED51" w14:textId="4F413176" w:rsidR="00E002CC" w:rsidRDefault="009C5E67" w:rsidP="009C5E67">
      <w:pPr>
        <w:spacing w:after="0" w:line="240" w:lineRule="auto"/>
        <w:jc w:val="center"/>
        <w:rPr>
          <w:rFonts w:ascii="Calibri" w:eastAsia="Times New Roman" w:hAnsi="Calibri" w:cs="Calibri"/>
          <w:b/>
          <w:bCs/>
          <w:color w:val="222222"/>
          <w:sz w:val="24"/>
          <w:szCs w:val="24"/>
          <w:shd w:val="clear" w:color="auto" w:fill="FFFFFF"/>
          <w:lang w:eastAsia="lv-LV"/>
        </w:rPr>
      </w:pPr>
      <w:bookmarkStart w:id="0" w:name="_Hlk196128593"/>
      <w:r>
        <w:rPr>
          <w:rFonts w:ascii="Calibri" w:eastAsia="Times New Roman" w:hAnsi="Calibri" w:cs="Calibri"/>
          <w:b/>
          <w:bCs/>
          <w:color w:val="222222"/>
          <w:sz w:val="24"/>
          <w:szCs w:val="24"/>
          <w:shd w:val="clear" w:color="auto" w:fill="FFFFFF"/>
          <w:lang w:eastAsia="lv-LV"/>
        </w:rPr>
        <w:t xml:space="preserve">AR </w:t>
      </w:r>
      <w:r w:rsidR="006C62B1" w:rsidRPr="00B543B0">
        <w:rPr>
          <w:rFonts w:ascii="Calibri" w:eastAsia="Times New Roman" w:hAnsi="Calibri" w:cs="Calibri"/>
          <w:b/>
          <w:bCs/>
          <w:color w:val="222222"/>
          <w:sz w:val="24"/>
          <w:szCs w:val="24"/>
          <w:shd w:val="clear" w:color="auto" w:fill="FFFFFF"/>
          <w:lang w:eastAsia="lv-LV"/>
        </w:rPr>
        <w:t>JA TRAVEL</w:t>
      </w:r>
      <w:r w:rsidR="002908C6" w:rsidRPr="00B543B0">
        <w:rPr>
          <w:rFonts w:ascii="Calibri" w:eastAsia="Times New Roman" w:hAnsi="Calibri" w:cs="Calibri"/>
          <w:b/>
          <w:bCs/>
          <w:color w:val="222222"/>
          <w:sz w:val="24"/>
          <w:szCs w:val="24"/>
          <w:shd w:val="clear" w:color="auto" w:fill="FFFFFF"/>
          <w:lang w:eastAsia="lv-LV"/>
        </w:rPr>
        <w:t xml:space="preserve"> MAROK</w:t>
      </w:r>
      <w:r>
        <w:rPr>
          <w:rFonts w:ascii="Calibri" w:eastAsia="Times New Roman" w:hAnsi="Calibri" w:cs="Calibri"/>
          <w:b/>
          <w:bCs/>
          <w:color w:val="222222"/>
          <w:sz w:val="24"/>
          <w:szCs w:val="24"/>
          <w:shd w:val="clear" w:color="auto" w:fill="FFFFFF"/>
          <w:lang w:eastAsia="lv-LV"/>
        </w:rPr>
        <w:t>Ā</w:t>
      </w:r>
      <w:r w:rsidR="002908C6" w:rsidRPr="00B543B0">
        <w:rPr>
          <w:rFonts w:ascii="Calibri" w:eastAsia="Times New Roman" w:hAnsi="Calibri" w:cs="Calibri"/>
          <w:b/>
          <w:bCs/>
          <w:color w:val="222222"/>
          <w:sz w:val="24"/>
          <w:szCs w:val="24"/>
          <w:shd w:val="clear" w:color="auto" w:fill="FFFFFF"/>
          <w:lang w:eastAsia="lv-LV"/>
        </w:rPr>
        <w:t>!</w:t>
      </w:r>
    </w:p>
    <w:p w14:paraId="462652B3" w14:textId="77777777" w:rsidR="006F7007" w:rsidRPr="00B543B0" w:rsidRDefault="006F7007" w:rsidP="00B543B0">
      <w:pPr>
        <w:spacing w:after="0" w:line="240" w:lineRule="auto"/>
        <w:jc w:val="center"/>
        <w:rPr>
          <w:rFonts w:ascii="Calibri" w:eastAsia="Times New Roman" w:hAnsi="Calibri" w:cs="Calibri"/>
          <w:b/>
          <w:bCs/>
          <w:color w:val="222222"/>
          <w:sz w:val="24"/>
          <w:szCs w:val="24"/>
          <w:shd w:val="clear" w:color="auto" w:fill="FFFFFF"/>
          <w:lang w:eastAsia="lv-LV"/>
        </w:rPr>
      </w:pPr>
    </w:p>
    <w:p w14:paraId="1F4BC535" w14:textId="0710AA1B" w:rsidR="00EB3E3A" w:rsidRPr="00B543B0" w:rsidRDefault="003C56B7" w:rsidP="00E16CE5">
      <w:pPr>
        <w:spacing w:after="0" w:line="240" w:lineRule="auto"/>
        <w:jc w:val="center"/>
        <w:rPr>
          <w:rFonts w:ascii="Calibri" w:eastAsia="Times New Roman" w:hAnsi="Calibri" w:cs="Calibri"/>
          <w:b/>
          <w:bCs/>
          <w:color w:val="70AD47" w:themeColor="accent6"/>
          <w:sz w:val="24"/>
          <w:szCs w:val="24"/>
          <w:shd w:val="clear" w:color="auto" w:fill="FFFFFF"/>
          <w:lang w:eastAsia="lv-LV"/>
        </w:rPr>
      </w:pPr>
      <w:r w:rsidRPr="00B543B0">
        <w:rPr>
          <w:rFonts w:ascii="Calibri" w:eastAsia="Times New Roman" w:hAnsi="Calibri" w:cs="Calibri"/>
          <w:b/>
          <w:bCs/>
          <w:color w:val="70AD47" w:themeColor="accent6"/>
          <w:sz w:val="24"/>
          <w:szCs w:val="24"/>
          <w:shd w:val="clear" w:color="auto" w:fill="FFFFFF"/>
          <w:lang w:eastAsia="lv-LV"/>
        </w:rPr>
        <w:t>MARRAKE</w:t>
      </w:r>
      <w:r w:rsidR="00FD3243" w:rsidRPr="00B543B0">
        <w:rPr>
          <w:rFonts w:ascii="Calibri" w:eastAsia="Times New Roman" w:hAnsi="Calibri" w:cs="Calibri"/>
          <w:b/>
          <w:bCs/>
          <w:color w:val="70AD47" w:themeColor="accent6"/>
          <w:sz w:val="24"/>
          <w:szCs w:val="24"/>
          <w:shd w:val="clear" w:color="auto" w:fill="FFFFFF"/>
          <w:lang w:eastAsia="lv-LV"/>
        </w:rPr>
        <w:t>CH</w:t>
      </w:r>
      <w:r w:rsidR="00E002CC" w:rsidRPr="00B543B0">
        <w:rPr>
          <w:rFonts w:ascii="Calibri" w:eastAsia="Times New Roman" w:hAnsi="Calibri" w:cs="Calibri"/>
          <w:b/>
          <w:bCs/>
          <w:color w:val="70AD47" w:themeColor="accent6"/>
          <w:sz w:val="24"/>
          <w:szCs w:val="24"/>
          <w:shd w:val="clear" w:color="auto" w:fill="FFFFFF"/>
          <w:lang w:eastAsia="lv-LV"/>
        </w:rPr>
        <w:t xml:space="preserve"> - ESS</w:t>
      </w:r>
      <w:r w:rsidR="00FD3243" w:rsidRPr="00B543B0">
        <w:rPr>
          <w:rFonts w:ascii="Calibri" w:eastAsia="Times New Roman" w:hAnsi="Calibri" w:cs="Calibri"/>
          <w:b/>
          <w:bCs/>
          <w:color w:val="70AD47" w:themeColor="accent6"/>
          <w:sz w:val="24"/>
          <w:szCs w:val="24"/>
          <w:shd w:val="clear" w:color="auto" w:fill="FFFFFF"/>
          <w:lang w:eastAsia="lv-LV"/>
        </w:rPr>
        <w:t>AOUIRA</w:t>
      </w:r>
      <w:r w:rsidR="00E002CC" w:rsidRPr="00B543B0">
        <w:rPr>
          <w:rFonts w:ascii="Calibri" w:eastAsia="Times New Roman" w:hAnsi="Calibri" w:cs="Calibri"/>
          <w:b/>
          <w:bCs/>
          <w:color w:val="70AD47" w:themeColor="accent6"/>
          <w:sz w:val="24"/>
          <w:szCs w:val="24"/>
          <w:shd w:val="clear" w:color="auto" w:fill="FFFFFF"/>
          <w:lang w:eastAsia="lv-LV"/>
        </w:rPr>
        <w:t xml:space="preserve"> - SAFI-</w:t>
      </w:r>
      <w:r w:rsidR="00CB3B76" w:rsidRPr="00B543B0">
        <w:rPr>
          <w:rFonts w:ascii="Calibri" w:eastAsia="Times New Roman" w:hAnsi="Calibri" w:cs="Calibri"/>
          <w:b/>
          <w:bCs/>
          <w:color w:val="70AD47" w:themeColor="accent6"/>
          <w:sz w:val="24"/>
          <w:szCs w:val="24"/>
          <w:shd w:val="clear" w:color="auto" w:fill="FFFFFF"/>
          <w:lang w:eastAsia="lv-LV"/>
        </w:rPr>
        <w:t xml:space="preserve"> </w:t>
      </w:r>
      <w:r w:rsidR="00E002CC" w:rsidRPr="00B543B0">
        <w:rPr>
          <w:rFonts w:ascii="Calibri" w:eastAsia="Times New Roman" w:hAnsi="Calibri" w:cs="Calibri"/>
          <w:b/>
          <w:bCs/>
          <w:color w:val="70AD47" w:themeColor="accent6"/>
          <w:sz w:val="24"/>
          <w:szCs w:val="24"/>
          <w:shd w:val="clear" w:color="auto" w:fill="FFFFFF"/>
          <w:lang w:eastAsia="lv-LV"/>
        </w:rPr>
        <w:t>OUALIDIA –</w:t>
      </w:r>
    </w:p>
    <w:p w14:paraId="55B1ED36" w14:textId="04B5D0EC" w:rsidR="002166CC" w:rsidRPr="00B543B0" w:rsidRDefault="00E002CC" w:rsidP="00B543B0">
      <w:pPr>
        <w:spacing w:after="0" w:line="240" w:lineRule="auto"/>
        <w:jc w:val="center"/>
        <w:rPr>
          <w:rFonts w:ascii="Calibri" w:eastAsia="Times New Roman" w:hAnsi="Calibri" w:cs="Calibri"/>
          <w:b/>
          <w:bCs/>
          <w:color w:val="70AD47" w:themeColor="accent6"/>
          <w:sz w:val="24"/>
          <w:szCs w:val="24"/>
          <w:shd w:val="clear" w:color="auto" w:fill="FFFFFF"/>
          <w:lang w:eastAsia="lv-LV"/>
        </w:rPr>
      </w:pPr>
      <w:r w:rsidRPr="00B543B0">
        <w:rPr>
          <w:rFonts w:ascii="Calibri" w:eastAsia="Times New Roman" w:hAnsi="Calibri" w:cs="Calibri"/>
          <w:b/>
          <w:bCs/>
          <w:color w:val="70AD47" w:themeColor="accent6"/>
          <w:sz w:val="24"/>
          <w:szCs w:val="24"/>
          <w:shd w:val="clear" w:color="auto" w:fill="FFFFFF"/>
          <w:lang w:eastAsia="lv-LV"/>
        </w:rPr>
        <w:t xml:space="preserve"> CASABLANCA -  RABAT - </w:t>
      </w:r>
      <w:r w:rsidR="00EB3E3A" w:rsidRPr="00B543B0">
        <w:rPr>
          <w:rFonts w:ascii="Calibri" w:eastAsia="Times New Roman" w:hAnsi="Calibri" w:cs="Calibri"/>
          <w:b/>
          <w:bCs/>
          <w:color w:val="70AD47" w:themeColor="accent6"/>
          <w:sz w:val="24"/>
          <w:szCs w:val="24"/>
          <w:shd w:val="clear" w:color="auto" w:fill="FFFFFF"/>
          <w:lang w:eastAsia="lv-LV"/>
        </w:rPr>
        <w:t xml:space="preserve"> OUIRGANE - </w:t>
      </w:r>
      <w:r w:rsidRPr="00B543B0">
        <w:rPr>
          <w:rFonts w:ascii="Calibri" w:eastAsia="Times New Roman" w:hAnsi="Calibri" w:cs="Calibri"/>
          <w:b/>
          <w:bCs/>
          <w:color w:val="70AD47" w:themeColor="accent6"/>
          <w:sz w:val="24"/>
          <w:szCs w:val="24"/>
          <w:shd w:val="clear" w:color="auto" w:fill="FFFFFF"/>
          <w:lang w:eastAsia="lv-LV"/>
        </w:rPr>
        <w:t>MARRAKE</w:t>
      </w:r>
      <w:r w:rsidR="00FD3243" w:rsidRPr="00B543B0">
        <w:rPr>
          <w:rFonts w:ascii="Calibri" w:eastAsia="Times New Roman" w:hAnsi="Calibri" w:cs="Calibri"/>
          <w:b/>
          <w:bCs/>
          <w:color w:val="70AD47" w:themeColor="accent6"/>
          <w:sz w:val="24"/>
          <w:szCs w:val="24"/>
          <w:shd w:val="clear" w:color="auto" w:fill="FFFFFF"/>
          <w:lang w:eastAsia="lv-LV"/>
        </w:rPr>
        <w:t>CH</w:t>
      </w:r>
    </w:p>
    <w:p w14:paraId="103F15F9" w14:textId="3F4CF95E" w:rsidR="000074D6" w:rsidRPr="00B543B0" w:rsidRDefault="000074D6" w:rsidP="002166CC">
      <w:pPr>
        <w:spacing w:after="0" w:line="240" w:lineRule="auto"/>
        <w:jc w:val="center"/>
        <w:rPr>
          <w:rFonts w:ascii="Calibri" w:eastAsia="Times New Roman" w:hAnsi="Calibri" w:cs="Calibri"/>
          <w:b/>
          <w:bCs/>
          <w:color w:val="70AD47" w:themeColor="accent6"/>
          <w:sz w:val="24"/>
          <w:szCs w:val="24"/>
          <w:shd w:val="clear" w:color="auto" w:fill="FFFFFF"/>
          <w:lang w:eastAsia="lv-LV"/>
        </w:rPr>
      </w:pPr>
      <w:r w:rsidRPr="00B543B0">
        <w:rPr>
          <w:rFonts w:ascii="Calibri" w:eastAsia="Times New Roman" w:hAnsi="Calibri" w:cs="Calibri"/>
          <w:b/>
          <w:bCs/>
          <w:color w:val="70AD47" w:themeColor="accent6"/>
          <w:sz w:val="24"/>
          <w:szCs w:val="24"/>
          <w:shd w:val="clear" w:color="auto" w:fill="FFFFFF"/>
          <w:lang w:eastAsia="lv-LV"/>
        </w:rPr>
        <w:t>1</w:t>
      </w:r>
      <w:r w:rsidR="003C56B7" w:rsidRPr="00B543B0">
        <w:rPr>
          <w:rFonts w:ascii="Calibri" w:eastAsia="Times New Roman" w:hAnsi="Calibri" w:cs="Calibri"/>
          <w:b/>
          <w:bCs/>
          <w:color w:val="70AD47" w:themeColor="accent6"/>
          <w:sz w:val="24"/>
          <w:szCs w:val="24"/>
          <w:shd w:val="clear" w:color="auto" w:fill="FFFFFF"/>
          <w:lang w:eastAsia="lv-LV"/>
        </w:rPr>
        <w:t>5</w:t>
      </w:r>
      <w:r w:rsidRPr="00B543B0">
        <w:rPr>
          <w:rFonts w:ascii="Calibri" w:eastAsia="Times New Roman" w:hAnsi="Calibri" w:cs="Calibri"/>
          <w:b/>
          <w:bCs/>
          <w:color w:val="70AD47" w:themeColor="accent6"/>
          <w:sz w:val="24"/>
          <w:szCs w:val="24"/>
          <w:shd w:val="clear" w:color="auto" w:fill="FFFFFF"/>
          <w:lang w:eastAsia="lv-LV"/>
        </w:rPr>
        <w:t>.11.202</w:t>
      </w:r>
      <w:r w:rsidR="00CB3B76" w:rsidRPr="00B543B0">
        <w:rPr>
          <w:rFonts w:ascii="Calibri" w:eastAsia="Times New Roman" w:hAnsi="Calibri" w:cs="Calibri"/>
          <w:b/>
          <w:bCs/>
          <w:color w:val="70AD47" w:themeColor="accent6"/>
          <w:sz w:val="24"/>
          <w:szCs w:val="24"/>
          <w:shd w:val="clear" w:color="auto" w:fill="FFFFFF"/>
          <w:lang w:eastAsia="lv-LV"/>
        </w:rPr>
        <w:t>5</w:t>
      </w:r>
      <w:r w:rsidRPr="00B543B0">
        <w:rPr>
          <w:rFonts w:ascii="Calibri" w:eastAsia="Times New Roman" w:hAnsi="Calibri" w:cs="Calibri"/>
          <w:b/>
          <w:bCs/>
          <w:color w:val="70AD47" w:themeColor="accent6"/>
          <w:sz w:val="24"/>
          <w:szCs w:val="24"/>
          <w:shd w:val="clear" w:color="auto" w:fill="FFFFFF"/>
          <w:lang w:eastAsia="lv-LV"/>
        </w:rPr>
        <w:t>. – 2</w:t>
      </w:r>
      <w:r w:rsidR="003C56B7" w:rsidRPr="00B543B0">
        <w:rPr>
          <w:rFonts w:ascii="Calibri" w:eastAsia="Times New Roman" w:hAnsi="Calibri" w:cs="Calibri"/>
          <w:b/>
          <w:bCs/>
          <w:color w:val="70AD47" w:themeColor="accent6"/>
          <w:sz w:val="24"/>
          <w:szCs w:val="24"/>
          <w:shd w:val="clear" w:color="auto" w:fill="FFFFFF"/>
          <w:lang w:eastAsia="lv-LV"/>
        </w:rPr>
        <w:t>2</w:t>
      </w:r>
      <w:r w:rsidRPr="00B543B0">
        <w:rPr>
          <w:rFonts w:ascii="Calibri" w:eastAsia="Times New Roman" w:hAnsi="Calibri" w:cs="Calibri"/>
          <w:b/>
          <w:bCs/>
          <w:color w:val="70AD47" w:themeColor="accent6"/>
          <w:sz w:val="24"/>
          <w:szCs w:val="24"/>
          <w:shd w:val="clear" w:color="auto" w:fill="FFFFFF"/>
          <w:lang w:eastAsia="lv-LV"/>
        </w:rPr>
        <w:t>.11.202</w:t>
      </w:r>
      <w:r w:rsidR="00CB3B76" w:rsidRPr="00B543B0">
        <w:rPr>
          <w:rFonts w:ascii="Calibri" w:eastAsia="Times New Roman" w:hAnsi="Calibri" w:cs="Calibri"/>
          <w:b/>
          <w:bCs/>
          <w:color w:val="70AD47" w:themeColor="accent6"/>
          <w:sz w:val="24"/>
          <w:szCs w:val="24"/>
          <w:shd w:val="clear" w:color="auto" w:fill="FFFFFF"/>
          <w:lang w:eastAsia="lv-LV"/>
        </w:rPr>
        <w:t>5</w:t>
      </w:r>
      <w:r w:rsidRPr="00B543B0">
        <w:rPr>
          <w:rFonts w:ascii="Calibri" w:eastAsia="Times New Roman" w:hAnsi="Calibri" w:cs="Calibri"/>
          <w:b/>
          <w:bCs/>
          <w:color w:val="70AD47" w:themeColor="accent6"/>
          <w:sz w:val="24"/>
          <w:szCs w:val="24"/>
          <w:shd w:val="clear" w:color="auto" w:fill="FFFFFF"/>
          <w:lang w:eastAsia="lv-LV"/>
        </w:rPr>
        <w:t xml:space="preserve">. – </w:t>
      </w:r>
      <w:r w:rsidR="00970271">
        <w:rPr>
          <w:rFonts w:ascii="Calibri" w:eastAsia="Times New Roman" w:hAnsi="Calibri" w:cs="Calibri"/>
          <w:b/>
          <w:bCs/>
          <w:color w:val="70AD47" w:themeColor="accent6"/>
          <w:sz w:val="24"/>
          <w:szCs w:val="24"/>
          <w:shd w:val="clear" w:color="auto" w:fill="FFFFFF"/>
          <w:lang w:eastAsia="lv-LV"/>
        </w:rPr>
        <w:t>8</w:t>
      </w:r>
      <w:r w:rsidR="009C5E67">
        <w:rPr>
          <w:rFonts w:ascii="Calibri" w:eastAsia="Times New Roman" w:hAnsi="Calibri" w:cs="Calibri"/>
          <w:b/>
          <w:bCs/>
          <w:color w:val="70AD47" w:themeColor="accent6"/>
          <w:sz w:val="24"/>
          <w:szCs w:val="24"/>
          <w:shd w:val="clear" w:color="auto" w:fill="FFFFFF"/>
          <w:lang w:eastAsia="lv-LV"/>
        </w:rPr>
        <w:t>75</w:t>
      </w:r>
      <w:r w:rsidR="00B83E18">
        <w:rPr>
          <w:rFonts w:ascii="Calibri" w:eastAsia="Times New Roman" w:hAnsi="Calibri" w:cs="Calibri"/>
          <w:b/>
          <w:bCs/>
          <w:color w:val="70AD47" w:themeColor="accent6"/>
          <w:sz w:val="24"/>
          <w:szCs w:val="24"/>
          <w:shd w:val="clear" w:color="auto" w:fill="FFFFFF"/>
          <w:lang w:eastAsia="lv-LV"/>
        </w:rPr>
        <w:t xml:space="preserve"> </w:t>
      </w:r>
      <w:r w:rsidRPr="00B543B0">
        <w:rPr>
          <w:rFonts w:ascii="Calibri" w:eastAsia="Times New Roman" w:hAnsi="Calibri" w:cs="Calibri"/>
          <w:b/>
          <w:bCs/>
          <w:color w:val="70AD47" w:themeColor="accent6"/>
          <w:sz w:val="24"/>
          <w:szCs w:val="24"/>
          <w:shd w:val="clear" w:color="auto" w:fill="FFFFFF"/>
          <w:lang w:eastAsia="lv-LV"/>
        </w:rPr>
        <w:t>EUR</w:t>
      </w:r>
    </w:p>
    <w:p w14:paraId="0EBE3E39" w14:textId="5F3A9D97" w:rsidR="006C62B1" w:rsidRPr="002166CC" w:rsidRDefault="006C62B1" w:rsidP="00AB25A4">
      <w:pPr>
        <w:spacing w:after="0" w:line="240" w:lineRule="auto"/>
        <w:jc w:val="both"/>
        <w:rPr>
          <w:rFonts w:ascii="Arial" w:eastAsia="Times New Roman" w:hAnsi="Arial" w:cs="Arial"/>
          <w:b/>
          <w:bCs/>
          <w:color w:val="222222"/>
          <w:sz w:val="20"/>
          <w:szCs w:val="20"/>
          <w:shd w:val="clear" w:color="auto" w:fill="FFFFFF"/>
          <w:lang w:eastAsia="lv-LV"/>
        </w:rPr>
      </w:pPr>
    </w:p>
    <w:p w14:paraId="15E4608C" w14:textId="699C6773" w:rsidR="00E002CC" w:rsidRPr="00B543B0" w:rsidRDefault="006C62B1" w:rsidP="00B543B0">
      <w:pPr>
        <w:spacing w:after="0" w:line="360" w:lineRule="auto"/>
        <w:ind w:firstLine="720"/>
        <w:jc w:val="both"/>
        <w:rPr>
          <w:rFonts w:ascii="Calibri" w:hAnsi="Calibri" w:cs="Calibri"/>
          <w:color w:val="050505"/>
          <w:sz w:val="20"/>
          <w:szCs w:val="20"/>
          <w:shd w:val="clear" w:color="auto" w:fill="FFFFFF"/>
        </w:rPr>
      </w:pPr>
      <w:bookmarkStart w:id="1" w:name="_Hlk171115592"/>
      <w:r w:rsidRPr="00B543B0">
        <w:rPr>
          <w:rFonts w:ascii="Calibri" w:hAnsi="Calibri" w:cs="Calibri"/>
          <w:color w:val="050505"/>
          <w:sz w:val="20"/>
          <w:szCs w:val="20"/>
          <w:shd w:val="clear" w:color="auto" w:fill="FFFFFF"/>
        </w:rPr>
        <w:t xml:space="preserve">Maroka, iespējams, ir vislielāko kontrastu, visskaistākā kultūras mantojuma un vismīļāko cilvēku valsts Āfrikā. Augsti kalni, plaši tuksneši, izrobotas piekrastes un senatnīgās pilsētas ar līkumotām ieliņām atstāj spilgtu iespaidu. Vai meklējat iekšēju harmoniju, vēlaties atrauties no ikdienas dzīves, jums patīk izzināt jaunas kultūras un katru vakaru novērot neparasti skaistus saulrietus? Tad ir laiks doties ceļojumā, kurš būs </w:t>
      </w:r>
      <w:r w:rsidR="00F06CCF">
        <w:rPr>
          <w:rFonts w:ascii="Calibri" w:hAnsi="Calibri" w:cs="Calibri"/>
          <w:color w:val="050505"/>
          <w:sz w:val="20"/>
          <w:szCs w:val="20"/>
          <w:shd w:val="clear" w:color="auto" w:fill="FFFFFF"/>
        </w:rPr>
        <w:t>bagāts</w:t>
      </w:r>
      <w:r w:rsidRPr="00B543B0">
        <w:rPr>
          <w:rFonts w:ascii="Calibri" w:hAnsi="Calibri" w:cs="Calibri"/>
          <w:color w:val="050505"/>
          <w:sz w:val="20"/>
          <w:szCs w:val="20"/>
          <w:shd w:val="clear" w:color="auto" w:fill="FFFFFF"/>
        </w:rPr>
        <w:t xml:space="preserve"> ar kontrastainiem iespaidiem un jaunām zināšanām par Āfrikas kontinenta īsto dārgakmeni!</w:t>
      </w:r>
    </w:p>
    <w:bookmarkEnd w:id="1"/>
    <w:p w14:paraId="1EC2B660" w14:textId="4E4692E5"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b/>
          <w:bCs/>
          <w:color w:val="000000"/>
          <w:sz w:val="20"/>
          <w:szCs w:val="20"/>
          <w:lang w:eastAsia="lv-LV"/>
        </w:rPr>
        <w:t xml:space="preserve">Atpūta Atlantijas okeāna </w:t>
      </w:r>
      <w:r w:rsidRPr="00B543B0">
        <w:rPr>
          <w:rFonts w:ascii="Calibri" w:eastAsia="Times New Roman" w:hAnsi="Calibri" w:cs="Calibri"/>
          <w:color w:val="000000"/>
          <w:sz w:val="20"/>
          <w:szCs w:val="20"/>
          <w:lang w:eastAsia="lv-LV"/>
        </w:rPr>
        <w:t>krāsainaj</w:t>
      </w:r>
      <w:r w:rsidR="002166CC" w:rsidRPr="00B543B0">
        <w:rPr>
          <w:rFonts w:ascii="Calibri" w:eastAsia="Times New Roman" w:hAnsi="Calibri" w:cs="Calibri"/>
          <w:color w:val="000000"/>
          <w:sz w:val="20"/>
          <w:szCs w:val="20"/>
          <w:lang w:eastAsia="lv-LV"/>
        </w:rPr>
        <w:t>ā</w:t>
      </w:r>
      <w:r w:rsidRPr="00B543B0">
        <w:rPr>
          <w:rFonts w:ascii="Calibri" w:eastAsia="Times New Roman" w:hAnsi="Calibri" w:cs="Calibri"/>
          <w:color w:val="000000"/>
          <w:sz w:val="20"/>
          <w:szCs w:val="20"/>
          <w:lang w:eastAsia="lv-LV"/>
        </w:rPr>
        <w:t xml:space="preserve"> zvejniek</w:t>
      </w:r>
      <w:r w:rsidR="002166CC" w:rsidRPr="00B543B0">
        <w:rPr>
          <w:rFonts w:ascii="Calibri" w:eastAsia="Times New Roman" w:hAnsi="Calibri" w:cs="Calibri"/>
          <w:color w:val="000000"/>
          <w:sz w:val="20"/>
          <w:szCs w:val="20"/>
          <w:lang w:eastAsia="lv-LV"/>
        </w:rPr>
        <w:t>u pilsētā</w:t>
      </w:r>
      <w:r w:rsidRPr="00B543B0">
        <w:rPr>
          <w:rFonts w:ascii="Calibri" w:eastAsia="Times New Roman" w:hAnsi="Calibri" w:cs="Calibri"/>
          <w:color w:val="000000"/>
          <w:sz w:val="20"/>
          <w:szCs w:val="20"/>
          <w:lang w:eastAsia="lv-LV"/>
        </w:rPr>
        <w:t xml:space="preserve">, zivju tirgus un </w:t>
      </w:r>
      <w:proofErr w:type="spellStart"/>
      <w:r w:rsidRPr="00B543B0">
        <w:rPr>
          <w:rFonts w:ascii="Calibri" w:eastAsia="Times New Roman" w:hAnsi="Calibri" w:cs="Calibri"/>
          <w:b/>
          <w:bCs/>
          <w:color w:val="000000"/>
          <w:sz w:val="20"/>
          <w:szCs w:val="20"/>
          <w:lang w:eastAsia="lv-LV"/>
        </w:rPr>
        <w:t>Essaouiras</w:t>
      </w:r>
      <w:proofErr w:type="spellEnd"/>
      <w:r w:rsidRPr="00B543B0">
        <w:rPr>
          <w:rFonts w:ascii="Calibri" w:eastAsia="Times New Roman" w:hAnsi="Calibri" w:cs="Calibri"/>
          <w:b/>
          <w:bCs/>
          <w:color w:val="000000"/>
          <w:sz w:val="20"/>
          <w:szCs w:val="20"/>
          <w:lang w:eastAsia="lv-LV"/>
        </w:rPr>
        <w:t xml:space="preserve"> garšas un sajūtas</w:t>
      </w:r>
      <w:r w:rsidR="002166CC" w:rsidRPr="00B543B0">
        <w:rPr>
          <w:rFonts w:ascii="Calibri" w:eastAsia="Times New Roman" w:hAnsi="Calibri" w:cs="Calibri"/>
          <w:b/>
          <w:bCs/>
          <w:color w:val="000000"/>
          <w:sz w:val="20"/>
          <w:szCs w:val="20"/>
          <w:lang w:eastAsia="lv-LV"/>
        </w:rPr>
        <w:t>, (pelde okeānā, kamieļu izjāde, amatnieku bodītes)</w:t>
      </w:r>
    </w:p>
    <w:p w14:paraId="6802D97C" w14:textId="78F648C3"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proofErr w:type="spellStart"/>
      <w:r w:rsidRPr="00B543B0">
        <w:rPr>
          <w:rFonts w:ascii="Calibri" w:eastAsia="Times New Roman" w:hAnsi="Calibri" w:cs="Calibri"/>
          <w:b/>
          <w:bCs/>
          <w:color w:val="000000"/>
          <w:sz w:val="20"/>
          <w:szCs w:val="20"/>
          <w:lang w:eastAsia="lv-LV"/>
        </w:rPr>
        <w:t>Safi</w:t>
      </w:r>
      <w:proofErr w:type="spellEnd"/>
      <w:r w:rsidRPr="00B543B0">
        <w:rPr>
          <w:rFonts w:ascii="Calibri" w:eastAsia="Times New Roman" w:hAnsi="Calibri" w:cs="Calibri"/>
          <w:b/>
          <w:bCs/>
          <w:color w:val="000000"/>
          <w:sz w:val="20"/>
          <w:szCs w:val="20"/>
          <w:lang w:eastAsia="lv-LV"/>
        </w:rPr>
        <w:t xml:space="preserve"> – </w:t>
      </w:r>
      <w:r w:rsidRPr="00B543B0">
        <w:rPr>
          <w:rFonts w:ascii="Calibri" w:eastAsia="Times New Roman" w:hAnsi="Calibri" w:cs="Calibri"/>
          <w:color w:val="000000"/>
          <w:sz w:val="20"/>
          <w:szCs w:val="20"/>
          <w:lang w:eastAsia="lv-LV"/>
        </w:rPr>
        <w:t>māla trauku meistardarbnīcas;</w:t>
      </w:r>
    </w:p>
    <w:p w14:paraId="01D9D72D" w14:textId="240BEFAB"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color w:val="000000"/>
          <w:sz w:val="20"/>
          <w:szCs w:val="20"/>
          <w:lang w:eastAsia="lv-LV"/>
        </w:rPr>
      </w:pPr>
      <w:proofErr w:type="spellStart"/>
      <w:r w:rsidRPr="00B543B0">
        <w:rPr>
          <w:rFonts w:ascii="Calibri" w:eastAsia="Times New Roman" w:hAnsi="Calibri" w:cs="Calibri"/>
          <w:b/>
          <w:bCs/>
          <w:color w:val="000000"/>
          <w:sz w:val="20"/>
          <w:szCs w:val="20"/>
          <w:lang w:eastAsia="lv-LV"/>
        </w:rPr>
        <w:t>Oualidia</w:t>
      </w:r>
      <w:proofErr w:type="spellEnd"/>
      <w:r w:rsidRPr="00B543B0">
        <w:rPr>
          <w:rFonts w:ascii="Calibri" w:eastAsia="Times New Roman" w:hAnsi="Calibri" w:cs="Calibri"/>
          <w:b/>
          <w:bCs/>
          <w:color w:val="000000"/>
          <w:sz w:val="20"/>
          <w:szCs w:val="20"/>
          <w:lang w:eastAsia="lv-LV"/>
        </w:rPr>
        <w:t xml:space="preserve"> – </w:t>
      </w:r>
      <w:r w:rsidRPr="00B543B0">
        <w:rPr>
          <w:rFonts w:ascii="Calibri" w:eastAsia="Times New Roman" w:hAnsi="Calibri" w:cs="Calibri"/>
          <w:color w:val="000000"/>
          <w:sz w:val="20"/>
          <w:szCs w:val="20"/>
          <w:lang w:eastAsia="lv-LV"/>
        </w:rPr>
        <w:t>austeru audzētava, izbrauciens ar laivu un austeru degustācija;</w:t>
      </w:r>
    </w:p>
    <w:p w14:paraId="0AC1ABB9" w14:textId="64B99BCC"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color w:val="000000"/>
          <w:sz w:val="20"/>
          <w:szCs w:val="20"/>
          <w:lang w:eastAsia="lv-LV"/>
        </w:rPr>
      </w:pPr>
      <w:proofErr w:type="spellStart"/>
      <w:r w:rsidRPr="00B543B0">
        <w:rPr>
          <w:rFonts w:ascii="Calibri" w:eastAsia="Times New Roman" w:hAnsi="Calibri" w:cs="Calibri"/>
          <w:b/>
          <w:bCs/>
          <w:color w:val="000000"/>
          <w:sz w:val="20"/>
          <w:szCs w:val="20"/>
          <w:lang w:eastAsia="lv-LV"/>
        </w:rPr>
        <w:t>Casablanca</w:t>
      </w:r>
      <w:r w:rsidR="00FD3243" w:rsidRPr="00B543B0">
        <w:rPr>
          <w:rFonts w:ascii="Calibri" w:eastAsia="Times New Roman" w:hAnsi="Calibri" w:cs="Calibri"/>
          <w:b/>
          <w:bCs/>
          <w:color w:val="000000"/>
          <w:sz w:val="20"/>
          <w:szCs w:val="20"/>
          <w:lang w:eastAsia="lv-LV"/>
        </w:rPr>
        <w:t>s</w:t>
      </w:r>
      <w:proofErr w:type="spellEnd"/>
      <w:r w:rsidRPr="00B543B0">
        <w:rPr>
          <w:rFonts w:ascii="Calibri" w:eastAsia="Times New Roman" w:hAnsi="Calibri" w:cs="Calibri"/>
          <w:b/>
          <w:bCs/>
          <w:color w:val="000000"/>
          <w:sz w:val="20"/>
          <w:szCs w:val="20"/>
          <w:lang w:eastAsia="lv-LV"/>
        </w:rPr>
        <w:t xml:space="preserve"> mirdzums Atlantijas okeāna krastā ar</w:t>
      </w:r>
      <w:r w:rsidR="00AF58BA">
        <w:rPr>
          <w:rFonts w:ascii="Calibri" w:eastAsia="Times New Roman" w:hAnsi="Calibri" w:cs="Calibri"/>
          <w:b/>
          <w:bCs/>
          <w:color w:val="000000"/>
          <w:sz w:val="20"/>
          <w:szCs w:val="20"/>
          <w:lang w:eastAsia="lv-LV"/>
        </w:rPr>
        <w:t xml:space="preserve"> majestātisko</w:t>
      </w:r>
      <w:r w:rsidRPr="00B543B0">
        <w:rPr>
          <w:rFonts w:ascii="Calibri" w:eastAsia="Times New Roman" w:hAnsi="Calibri" w:cs="Calibri"/>
          <w:b/>
          <w:bCs/>
          <w:color w:val="000000"/>
          <w:sz w:val="20"/>
          <w:szCs w:val="20"/>
          <w:lang w:eastAsia="lv-LV"/>
        </w:rPr>
        <w:t xml:space="preserve"> </w:t>
      </w:r>
      <w:proofErr w:type="spellStart"/>
      <w:r w:rsidRPr="00B543B0">
        <w:rPr>
          <w:rFonts w:ascii="Calibri" w:eastAsia="Times New Roman" w:hAnsi="Calibri" w:cs="Calibri"/>
          <w:b/>
          <w:bCs/>
          <w:color w:val="000000"/>
          <w:sz w:val="20"/>
          <w:szCs w:val="20"/>
          <w:lang w:eastAsia="lv-LV"/>
        </w:rPr>
        <w:t>Hassan</w:t>
      </w:r>
      <w:proofErr w:type="spellEnd"/>
      <w:r w:rsidRPr="00B543B0">
        <w:rPr>
          <w:rFonts w:ascii="Calibri" w:eastAsia="Times New Roman" w:hAnsi="Calibri" w:cs="Calibri"/>
          <w:b/>
          <w:bCs/>
          <w:color w:val="000000"/>
          <w:sz w:val="20"/>
          <w:szCs w:val="20"/>
          <w:lang w:eastAsia="lv-LV"/>
        </w:rPr>
        <w:t xml:space="preserve"> II mošeju, </w:t>
      </w:r>
      <w:r w:rsidRPr="00B543B0">
        <w:rPr>
          <w:rFonts w:ascii="Calibri" w:eastAsia="Times New Roman" w:hAnsi="Calibri" w:cs="Calibri"/>
          <w:color w:val="000000"/>
          <w:sz w:val="20"/>
          <w:szCs w:val="20"/>
          <w:lang w:eastAsia="lv-LV"/>
        </w:rPr>
        <w:t>kas ir viena no lielākajām un iespaidīgākajām mošeju celtnēm pasaulē</w:t>
      </w:r>
      <w:r w:rsidR="00EB3E3A" w:rsidRPr="00B543B0">
        <w:rPr>
          <w:rFonts w:ascii="Calibri" w:eastAsia="Times New Roman" w:hAnsi="Calibri" w:cs="Calibri"/>
          <w:color w:val="000000"/>
          <w:sz w:val="20"/>
          <w:szCs w:val="20"/>
          <w:lang w:eastAsia="lv-LV"/>
        </w:rPr>
        <w:t>;</w:t>
      </w:r>
    </w:p>
    <w:p w14:paraId="265F8680" w14:textId="2EF722F5"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color w:val="000000"/>
          <w:sz w:val="20"/>
          <w:szCs w:val="20"/>
          <w:lang w:eastAsia="lv-LV"/>
        </w:rPr>
        <w:t>Baudīsim filmas</w:t>
      </w:r>
      <w:r w:rsidRPr="00B543B0">
        <w:rPr>
          <w:rFonts w:ascii="Calibri" w:eastAsia="Times New Roman" w:hAnsi="Calibri" w:cs="Calibri"/>
          <w:b/>
          <w:bCs/>
          <w:color w:val="000000"/>
          <w:sz w:val="20"/>
          <w:szCs w:val="20"/>
          <w:lang w:eastAsia="lv-LV"/>
        </w:rPr>
        <w:t xml:space="preserve"> </w:t>
      </w:r>
      <w:r w:rsidR="00EB3E3A" w:rsidRPr="00B543B0">
        <w:rPr>
          <w:rFonts w:ascii="Calibri" w:eastAsia="Times New Roman" w:hAnsi="Calibri" w:cs="Calibri"/>
          <w:b/>
          <w:bCs/>
          <w:color w:val="000000"/>
          <w:sz w:val="20"/>
          <w:szCs w:val="20"/>
          <w:lang w:eastAsia="lv-LV"/>
        </w:rPr>
        <w:t>“</w:t>
      </w:r>
      <w:proofErr w:type="spellStart"/>
      <w:r w:rsidR="00EB3E3A" w:rsidRPr="00B543B0">
        <w:rPr>
          <w:rFonts w:ascii="Calibri" w:eastAsia="Times New Roman" w:hAnsi="Calibri" w:cs="Calibri"/>
          <w:b/>
          <w:bCs/>
          <w:color w:val="000000"/>
          <w:sz w:val="20"/>
          <w:szCs w:val="20"/>
          <w:lang w:eastAsia="lv-LV"/>
        </w:rPr>
        <w:t>Casablan</w:t>
      </w:r>
      <w:r w:rsidR="00AF58BA">
        <w:rPr>
          <w:rFonts w:ascii="Calibri" w:eastAsia="Times New Roman" w:hAnsi="Calibri" w:cs="Calibri"/>
          <w:b/>
          <w:bCs/>
          <w:color w:val="000000"/>
          <w:sz w:val="20"/>
          <w:szCs w:val="20"/>
          <w:lang w:eastAsia="lv-LV"/>
        </w:rPr>
        <w:t>c</w:t>
      </w:r>
      <w:r w:rsidR="00EB3E3A" w:rsidRPr="00B543B0">
        <w:rPr>
          <w:rFonts w:ascii="Calibri" w:eastAsia="Times New Roman" w:hAnsi="Calibri" w:cs="Calibri"/>
          <w:b/>
          <w:bCs/>
          <w:color w:val="000000"/>
          <w:sz w:val="20"/>
          <w:szCs w:val="20"/>
          <w:lang w:eastAsia="lv-LV"/>
        </w:rPr>
        <w:t>a</w:t>
      </w:r>
      <w:proofErr w:type="spellEnd"/>
      <w:r w:rsidR="00EB3E3A" w:rsidRPr="00B543B0">
        <w:rPr>
          <w:rFonts w:ascii="Calibri" w:eastAsia="Times New Roman" w:hAnsi="Calibri" w:cs="Calibri"/>
          <w:color w:val="000000"/>
          <w:sz w:val="20"/>
          <w:szCs w:val="20"/>
          <w:lang w:eastAsia="lv-LV"/>
        </w:rPr>
        <w:t>”</w:t>
      </w:r>
      <w:r w:rsidRPr="00B543B0">
        <w:rPr>
          <w:rFonts w:ascii="Calibri" w:eastAsia="Times New Roman" w:hAnsi="Calibri" w:cs="Calibri"/>
          <w:color w:val="000000"/>
          <w:sz w:val="20"/>
          <w:szCs w:val="20"/>
          <w:lang w:eastAsia="lv-LV"/>
        </w:rPr>
        <w:t xml:space="preserve"> atmosfēru restorānā</w:t>
      </w:r>
      <w:r w:rsidRPr="00B543B0">
        <w:rPr>
          <w:rFonts w:ascii="Calibri" w:eastAsia="Times New Roman" w:hAnsi="Calibri" w:cs="Calibri"/>
          <w:b/>
          <w:bCs/>
          <w:color w:val="000000"/>
          <w:sz w:val="20"/>
          <w:szCs w:val="20"/>
          <w:lang w:eastAsia="lv-LV"/>
        </w:rPr>
        <w:t xml:space="preserve"> </w:t>
      </w:r>
      <w:proofErr w:type="spellStart"/>
      <w:r w:rsidRPr="00B543B0">
        <w:rPr>
          <w:rFonts w:ascii="Calibri" w:eastAsia="Times New Roman" w:hAnsi="Calibri" w:cs="Calibri"/>
          <w:b/>
          <w:bCs/>
          <w:color w:val="000000"/>
          <w:sz w:val="20"/>
          <w:szCs w:val="20"/>
          <w:lang w:eastAsia="lv-LV"/>
        </w:rPr>
        <w:t>Rick’S</w:t>
      </w:r>
      <w:proofErr w:type="spellEnd"/>
      <w:r w:rsidRPr="00B543B0">
        <w:rPr>
          <w:rFonts w:ascii="Calibri" w:eastAsia="Times New Roman" w:hAnsi="Calibri" w:cs="Calibri"/>
          <w:b/>
          <w:bCs/>
          <w:color w:val="000000"/>
          <w:sz w:val="20"/>
          <w:szCs w:val="20"/>
          <w:lang w:eastAsia="lv-LV"/>
        </w:rPr>
        <w:t xml:space="preserve"> Cafe</w:t>
      </w:r>
      <w:r w:rsidR="00EB3E3A" w:rsidRPr="00B543B0">
        <w:rPr>
          <w:rFonts w:ascii="Calibri" w:eastAsia="Times New Roman" w:hAnsi="Calibri" w:cs="Calibri"/>
          <w:b/>
          <w:bCs/>
          <w:color w:val="000000"/>
          <w:sz w:val="20"/>
          <w:szCs w:val="20"/>
          <w:lang w:eastAsia="lv-LV"/>
        </w:rPr>
        <w:t>;</w:t>
      </w:r>
    </w:p>
    <w:p w14:paraId="402B6E4C" w14:textId="59CC606C"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proofErr w:type="spellStart"/>
      <w:r w:rsidRPr="00B543B0">
        <w:rPr>
          <w:rFonts w:ascii="Calibri" w:eastAsia="Times New Roman" w:hAnsi="Calibri" w:cs="Calibri"/>
          <w:b/>
          <w:bCs/>
          <w:color w:val="000000"/>
          <w:sz w:val="20"/>
          <w:szCs w:val="20"/>
          <w:lang w:eastAsia="lv-LV"/>
        </w:rPr>
        <w:t>Rabata</w:t>
      </w:r>
      <w:proofErr w:type="spellEnd"/>
      <w:r w:rsidR="00EB3E3A" w:rsidRPr="00B543B0">
        <w:rPr>
          <w:rFonts w:ascii="Calibri" w:eastAsia="Times New Roman" w:hAnsi="Calibri" w:cs="Calibri"/>
          <w:b/>
          <w:bCs/>
          <w:color w:val="000000"/>
          <w:sz w:val="20"/>
          <w:szCs w:val="20"/>
          <w:lang w:eastAsia="lv-LV"/>
        </w:rPr>
        <w:t xml:space="preserve"> </w:t>
      </w:r>
      <w:r w:rsidR="00EB3E3A" w:rsidRPr="00B543B0">
        <w:rPr>
          <w:rFonts w:ascii="Calibri" w:eastAsia="Times New Roman" w:hAnsi="Calibri" w:cs="Calibri"/>
          <w:color w:val="000000"/>
          <w:sz w:val="20"/>
          <w:szCs w:val="20"/>
          <w:lang w:eastAsia="lv-LV"/>
        </w:rPr>
        <w:t>– Marokas galvaspilsēta, kur vēstures šarms satiekas ar mūsdienu dinamiku;</w:t>
      </w:r>
    </w:p>
    <w:p w14:paraId="09F98D3C" w14:textId="44A37A2E" w:rsidR="00EB3E3A" w:rsidRPr="00B543B0" w:rsidRDefault="00AF58BA"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Lielākā Āfrikas k</w:t>
      </w:r>
      <w:r w:rsidR="00EB3E3A" w:rsidRPr="00B543B0">
        <w:rPr>
          <w:rFonts w:ascii="Calibri" w:eastAsia="Times New Roman" w:hAnsi="Calibri" w:cs="Calibri"/>
          <w:b/>
          <w:bCs/>
          <w:color w:val="000000"/>
          <w:sz w:val="20"/>
          <w:szCs w:val="20"/>
          <w:lang w:eastAsia="lv-LV"/>
        </w:rPr>
        <w:t>aktusu plantācij</w:t>
      </w:r>
      <w:r w:rsidR="002166CC" w:rsidRPr="00B543B0">
        <w:rPr>
          <w:rFonts w:ascii="Calibri" w:eastAsia="Times New Roman" w:hAnsi="Calibri" w:cs="Calibri"/>
          <w:b/>
          <w:bCs/>
          <w:color w:val="000000"/>
          <w:sz w:val="20"/>
          <w:szCs w:val="20"/>
          <w:lang w:eastAsia="lv-LV"/>
        </w:rPr>
        <w:t>a</w:t>
      </w:r>
      <w:r w:rsidR="00EB3E3A" w:rsidRPr="00B543B0">
        <w:rPr>
          <w:rFonts w:ascii="Calibri" w:eastAsia="Times New Roman" w:hAnsi="Calibri" w:cs="Calibri"/>
          <w:b/>
          <w:bCs/>
          <w:color w:val="000000"/>
          <w:sz w:val="20"/>
          <w:szCs w:val="20"/>
          <w:lang w:eastAsia="lv-LV"/>
        </w:rPr>
        <w:t xml:space="preserve"> – audzētav</w:t>
      </w:r>
      <w:r w:rsidR="002166CC" w:rsidRPr="00B543B0">
        <w:rPr>
          <w:rFonts w:ascii="Calibri" w:eastAsia="Times New Roman" w:hAnsi="Calibri" w:cs="Calibri"/>
          <w:b/>
          <w:bCs/>
          <w:color w:val="000000"/>
          <w:sz w:val="20"/>
          <w:szCs w:val="20"/>
          <w:lang w:eastAsia="lv-LV"/>
        </w:rPr>
        <w:t>a</w:t>
      </w:r>
      <w:r>
        <w:rPr>
          <w:rFonts w:ascii="Calibri" w:eastAsia="Times New Roman" w:hAnsi="Calibri" w:cs="Calibri"/>
          <w:b/>
          <w:bCs/>
          <w:color w:val="000000"/>
          <w:sz w:val="20"/>
          <w:szCs w:val="20"/>
          <w:lang w:eastAsia="lv-LV"/>
        </w:rPr>
        <w:t>, dibināta 1964. gadā</w:t>
      </w:r>
      <w:r w:rsidR="00EB3E3A" w:rsidRPr="00B543B0">
        <w:rPr>
          <w:rFonts w:ascii="Calibri" w:eastAsia="Times New Roman" w:hAnsi="Calibri" w:cs="Calibri"/>
          <w:b/>
          <w:bCs/>
          <w:color w:val="000000"/>
          <w:sz w:val="20"/>
          <w:szCs w:val="20"/>
          <w:lang w:eastAsia="lv-LV"/>
        </w:rPr>
        <w:t>;</w:t>
      </w:r>
    </w:p>
    <w:p w14:paraId="03926EB5" w14:textId="7BAC0684" w:rsidR="00EB3E3A" w:rsidRPr="00B543B0" w:rsidRDefault="003C56B7"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b/>
          <w:bCs/>
          <w:color w:val="000000"/>
          <w:sz w:val="20"/>
          <w:szCs w:val="20"/>
          <w:lang w:eastAsia="lv-LV"/>
        </w:rPr>
        <w:t>P</w:t>
      </w:r>
      <w:r w:rsidR="00EB3E3A" w:rsidRPr="00B543B0">
        <w:rPr>
          <w:rFonts w:ascii="Calibri" w:eastAsia="Times New Roman" w:hAnsi="Calibri" w:cs="Calibri"/>
          <w:b/>
          <w:bCs/>
          <w:color w:val="000000"/>
          <w:sz w:val="20"/>
          <w:szCs w:val="20"/>
          <w:lang w:eastAsia="lv-LV"/>
        </w:rPr>
        <w:t xml:space="preserve">ārgājiens Marokas </w:t>
      </w:r>
      <w:r w:rsidRPr="00B543B0">
        <w:rPr>
          <w:rFonts w:ascii="Calibri" w:eastAsia="Times New Roman" w:hAnsi="Calibri" w:cs="Calibri"/>
          <w:b/>
          <w:bCs/>
          <w:color w:val="000000"/>
          <w:sz w:val="20"/>
          <w:szCs w:val="20"/>
          <w:lang w:eastAsia="lv-LV"/>
        </w:rPr>
        <w:t xml:space="preserve"> kalnu takās</w:t>
      </w:r>
      <w:r w:rsidR="00EB3E3A" w:rsidRPr="00B543B0">
        <w:rPr>
          <w:rFonts w:ascii="Calibri" w:eastAsia="Times New Roman" w:hAnsi="Calibri" w:cs="Calibri"/>
          <w:b/>
          <w:bCs/>
          <w:color w:val="000000"/>
          <w:sz w:val="20"/>
          <w:szCs w:val="20"/>
          <w:lang w:eastAsia="lv-LV"/>
        </w:rPr>
        <w:t>, ciemošanās</w:t>
      </w:r>
      <w:r w:rsidR="00A7687D">
        <w:rPr>
          <w:rFonts w:ascii="Calibri" w:eastAsia="Times New Roman" w:hAnsi="Calibri" w:cs="Calibri"/>
          <w:b/>
          <w:bCs/>
          <w:color w:val="000000"/>
          <w:sz w:val="20"/>
          <w:szCs w:val="20"/>
          <w:lang w:eastAsia="lv-LV"/>
        </w:rPr>
        <w:t xml:space="preserve"> īstā</w:t>
      </w:r>
      <w:r w:rsidR="00EB3E3A" w:rsidRPr="00B543B0">
        <w:rPr>
          <w:rFonts w:ascii="Calibri" w:eastAsia="Times New Roman" w:hAnsi="Calibri" w:cs="Calibri"/>
          <w:b/>
          <w:bCs/>
          <w:color w:val="000000"/>
          <w:sz w:val="20"/>
          <w:szCs w:val="20"/>
          <w:lang w:eastAsia="lv-LV"/>
        </w:rPr>
        <w:t xml:space="preserve"> Marokāņu ģimenē</w:t>
      </w:r>
      <w:r w:rsidR="002166CC" w:rsidRPr="00B543B0">
        <w:rPr>
          <w:rFonts w:ascii="Calibri" w:eastAsia="Times New Roman" w:hAnsi="Calibri" w:cs="Calibri"/>
          <w:b/>
          <w:bCs/>
          <w:color w:val="000000"/>
          <w:sz w:val="20"/>
          <w:szCs w:val="20"/>
          <w:lang w:eastAsia="lv-LV"/>
        </w:rPr>
        <w:t>;</w:t>
      </w:r>
    </w:p>
    <w:p w14:paraId="787BB606" w14:textId="2ECB6301" w:rsidR="002166CC" w:rsidRPr="00B543B0" w:rsidRDefault="002166CC"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b/>
          <w:bCs/>
          <w:color w:val="000000"/>
          <w:sz w:val="20"/>
          <w:szCs w:val="20"/>
          <w:lang w:eastAsia="lv-LV"/>
        </w:rPr>
        <w:t>Eks</w:t>
      </w:r>
      <w:r w:rsidR="00A7687D">
        <w:rPr>
          <w:rFonts w:ascii="Calibri" w:eastAsia="Times New Roman" w:hAnsi="Calibri" w:cs="Calibri"/>
          <w:b/>
          <w:bCs/>
          <w:color w:val="000000"/>
          <w:sz w:val="20"/>
          <w:szCs w:val="20"/>
          <w:lang w:eastAsia="lv-LV"/>
        </w:rPr>
        <w:t>kl</w:t>
      </w:r>
      <w:r w:rsidRPr="00B543B0">
        <w:rPr>
          <w:rFonts w:ascii="Calibri" w:eastAsia="Times New Roman" w:hAnsi="Calibri" w:cs="Calibri"/>
          <w:b/>
          <w:bCs/>
          <w:color w:val="000000"/>
          <w:sz w:val="20"/>
          <w:szCs w:val="20"/>
          <w:lang w:eastAsia="lv-LV"/>
        </w:rPr>
        <w:t xml:space="preserve">uzīva </w:t>
      </w:r>
      <w:proofErr w:type="spellStart"/>
      <w:r w:rsidR="00FD3243" w:rsidRPr="00B543B0">
        <w:rPr>
          <w:rFonts w:ascii="Calibri" w:eastAsia="Times New Roman" w:hAnsi="Calibri" w:cs="Calibri"/>
          <w:b/>
          <w:bCs/>
          <w:color w:val="000000"/>
          <w:sz w:val="20"/>
          <w:szCs w:val="20"/>
          <w:lang w:eastAsia="lv-LV"/>
        </w:rPr>
        <w:t>Riada</w:t>
      </w:r>
      <w:proofErr w:type="spellEnd"/>
      <w:r w:rsidR="00FD3243" w:rsidRPr="00B543B0">
        <w:rPr>
          <w:rFonts w:ascii="Calibri" w:eastAsia="Times New Roman" w:hAnsi="Calibri" w:cs="Calibri"/>
          <w:b/>
          <w:bCs/>
          <w:color w:val="000000"/>
          <w:sz w:val="20"/>
          <w:szCs w:val="20"/>
          <w:lang w:eastAsia="lv-LV"/>
        </w:rPr>
        <w:t xml:space="preserve"> </w:t>
      </w:r>
      <w:proofErr w:type="spellStart"/>
      <w:r w:rsidR="00FD3243" w:rsidRPr="00B543B0">
        <w:rPr>
          <w:rFonts w:ascii="Calibri" w:eastAsia="Times New Roman" w:hAnsi="Calibri" w:cs="Calibri"/>
          <w:b/>
          <w:bCs/>
          <w:color w:val="000000"/>
          <w:sz w:val="20"/>
          <w:szCs w:val="20"/>
          <w:lang w:eastAsia="lv-LV"/>
        </w:rPr>
        <w:t>Marrake</w:t>
      </w:r>
      <w:r w:rsidR="00A7687D">
        <w:rPr>
          <w:rFonts w:ascii="Calibri" w:eastAsia="Times New Roman" w:hAnsi="Calibri" w:cs="Calibri"/>
          <w:b/>
          <w:bCs/>
          <w:color w:val="000000"/>
          <w:sz w:val="20"/>
          <w:szCs w:val="20"/>
          <w:lang w:eastAsia="lv-LV"/>
        </w:rPr>
        <w:t>šā</w:t>
      </w:r>
      <w:proofErr w:type="spellEnd"/>
      <w:r w:rsidR="00FD3243" w:rsidRPr="00B543B0">
        <w:rPr>
          <w:rFonts w:ascii="Calibri" w:eastAsia="Times New Roman" w:hAnsi="Calibri" w:cs="Calibri"/>
          <w:b/>
          <w:bCs/>
          <w:color w:val="000000"/>
          <w:sz w:val="20"/>
          <w:szCs w:val="20"/>
          <w:lang w:eastAsia="lv-LV"/>
        </w:rPr>
        <w:t xml:space="preserve"> ar baseinu un autentisku vidi, vislabāk</w:t>
      </w:r>
      <w:r w:rsidR="00A7687D">
        <w:rPr>
          <w:rFonts w:ascii="Calibri" w:eastAsia="Times New Roman" w:hAnsi="Calibri" w:cs="Calibri"/>
          <w:b/>
          <w:bCs/>
          <w:color w:val="000000"/>
          <w:sz w:val="20"/>
          <w:szCs w:val="20"/>
          <w:lang w:eastAsia="lv-LV"/>
        </w:rPr>
        <w:t>ajā</w:t>
      </w:r>
      <w:r w:rsidR="00FD3243" w:rsidRPr="00B543B0">
        <w:rPr>
          <w:rFonts w:ascii="Calibri" w:eastAsia="Times New Roman" w:hAnsi="Calibri" w:cs="Calibri"/>
          <w:b/>
          <w:bCs/>
          <w:color w:val="000000"/>
          <w:sz w:val="20"/>
          <w:szCs w:val="20"/>
          <w:lang w:eastAsia="lv-LV"/>
        </w:rPr>
        <w:t xml:space="preserve"> </w:t>
      </w:r>
      <w:proofErr w:type="spellStart"/>
      <w:r w:rsidR="00FD3243" w:rsidRPr="00B543B0">
        <w:rPr>
          <w:rFonts w:ascii="Calibri" w:eastAsia="Times New Roman" w:hAnsi="Calibri" w:cs="Calibri"/>
          <w:b/>
          <w:bCs/>
          <w:color w:val="000000"/>
          <w:sz w:val="20"/>
          <w:szCs w:val="20"/>
          <w:lang w:eastAsia="lv-LV"/>
        </w:rPr>
        <w:t>medīnas</w:t>
      </w:r>
      <w:proofErr w:type="spellEnd"/>
      <w:r w:rsidR="00FD3243" w:rsidRPr="00B543B0">
        <w:rPr>
          <w:rFonts w:ascii="Calibri" w:eastAsia="Times New Roman" w:hAnsi="Calibri" w:cs="Calibri"/>
          <w:b/>
          <w:bCs/>
          <w:color w:val="000000"/>
          <w:sz w:val="20"/>
          <w:szCs w:val="20"/>
          <w:lang w:eastAsia="lv-LV"/>
        </w:rPr>
        <w:t xml:space="preserve"> raj</w:t>
      </w:r>
      <w:r w:rsidR="00A7687D">
        <w:rPr>
          <w:rFonts w:ascii="Calibri" w:eastAsia="Times New Roman" w:hAnsi="Calibri" w:cs="Calibri"/>
          <w:b/>
          <w:bCs/>
          <w:color w:val="000000"/>
          <w:sz w:val="20"/>
          <w:szCs w:val="20"/>
          <w:lang w:eastAsia="lv-LV"/>
        </w:rPr>
        <w:t xml:space="preserve">onā, </w:t>
      </w:r>
      <w:r w:rsidR="00DA2697">
        <w:rPr>
          <w:rFonts w:ascii="Calibri" w:eastAsia="Times New Roman" w:hAnsi="Calibri" w:cs="Calibri"/>
          <w:b/>
          <w:bCs/>
          <w:color w:val="000000"/>
          <w:sz w:val="20"/>
          <w:szCs w:val="20"/>
          <w:lang w:eastAsia="lv-LV"/>
        </w:rPr>
        <w:t>2</w:t>
      </w:r>
      <w:r w:rsidR="00FD3243" w:rsidRPr="00B543B0">
        <w:rPr>
          <w:rFonts w:ascii="Calibri" w:eastAsia="Times New Roman" w:hAnsi="Calibri" w:cs="Calibri"/>
          <w:b/>
          <w:bCs/>
          <w:color w:val="000000"/>
          <w:sz w:val="20"/>
          <w:szCs w:val="20"/>
          <w:lang w:eastAsia="lv-LV"/>
        </w:rPr>
        <w:t xml:space="preserve"> naktis</w:t>
      </w:r>
      <w:r w:rsidR="00A7687D">
        <w:rPr>
          <w:rFonts w:ascii="Calibri" w:eastAsia="Times New Roman" w:hAnsi="Calibri" w:cs="Calibri"/>
          <w:b/>
          <w:bCs/>
          <w:color w:val="000000"/>
          <w:sz w:val="20"/>
          <w:szCs w:val="20"/>
          <w:lang w:eastAsia="lv-LV"/>
        </w:rPr>
        <w:t>;</w:t>
      </w:r>
    </w:p>
    <w:p w14:paraId="47E707BA" w14:textId="174806A6" w:rsidR="00E002CC" w:rsidRPr="00B543B0" w:rsidRDefault="00E002CC" w:rsidP="00E002CC">
      <w:pPr>
        <w:pStyle w:val="Sarakstarindkopa"/>
        <w:numPr>
          <w:ilvl w:val="0"/>
          <w:numId w:val="7"/>
        </w:numPr>
        <w:shd w:val="clear" w:color="auto" w:fill="FFFFFF"/>
        <w:spacing w:after="0" w:line="360" w:lineRule="auto"/>
        <w:jc w:val="both"/>
        <w:rPr>
          <w:rFonts w:ascii="Calibri" w:eastAsia="Times New Roman" w:hAnsi="Calibri" w:cs="Calibri"/>
          <w:b/>
          <w:bCs/>
          <w:color w:val="000000"/>
          <w:sz w:val="20"/>
          <w:szCs w:val="20"/>
          <w:lang w:eastAsia="lv-LV"/>
        </w:rPr>
      </w:pPr>
      <w:proofErr w:type="spellStart"/>
      <w:r w:rsidRPr="00B543B0">
        <w:rPr>
          <w:rFonts w:ascii="Calibri" w:eastAsia="Times New Roman" w:hAnsi="Calibri" w:cs="Calibri"/>
          <w:b/>
          <w:bCs/>
          <w:color w:val="000000"/>
          <w:sz w:val="20"/>
          <w:szCs w:val="20"/>
          <w:lang w:eastAsia="lv-LV"/>
        </w:rPr>
        <w:t>Mar</w:t>
      </w:r>
      <w:r w:rsidR="00FD3243" w:rsidRPr="00B543B0">
        <w:rPr>
          <w:rFonts w:ascii="Calibri" w:eastAsia="Times New Roman" w:hAnsi="Calibri" w:cs="Calibri"/>
          <w:b/>
          <w:bCs/>
          <w:color w:val="000000"/>
          <w:sz w:val="20"/>
          <w:szCs w:val="20"/>
          <w:lang w:eastAsia="lv-LV"/>
        </w:rPr>
        <w:t>r</w:t>
      </w:r>
      <w:r w:rsidRPr="00B543B0">
        <w:rPr>
          <w:rFonts w:ascii="Calibri" w:eastAsia="Times New Roman" w:hAnsi="Calibri" w:cs="Calibri"/>
          <w:b/>
          <w:bCs/>
          <w:color w:val="000000"/>
          <w:sz w:val="20"/>
          <w:szCs w:val="20"/>
          <w:lang w:eastAsia="lv-LV"/>
        </w:rPr>
        <w:t>ake</w:t>
      </w:r>
      <w:r w:rsidR="00A7687D">
        <w:rPr>
          <w:rFonts w:ascii="Calibri" w:eastAsia="Times New Roman" w:hAnsi="Calibri" w:cs="Calibri"/>
          <w:b/>
          <w:bCs/>
          <w:color w:val="000000"/>
          <w:sz w:val="20"/>
          <w:szCs w:val="20"/>
          <w:lang w:eastAsia="lv-LV"/>
        </w:rPr>
        <w:t>šas</w:t>
      </w:r>
      <w:proofErr w:type="spellEnd"/>
      <w:r w:rsidRPr="00B543B0">
        <w:rPr>
          <w:rFonts w:ascii="Calibri" w:eastAsia="Times New Roman" w:hAnsi="Calibri" w:cs="Calibri"/>
          <w:b/>
          <w:bCs/>
          <w:color w:val="000000"/>
          <w:sz w:val="20"/>
          <w:szCs w:val="20"/>
          <w:lang w:eastAsia="lv-LV"/>
        </w:rPr>
        <w:t xml:space="preserve"> </w:t>
      </w:r>
      <w:r w:rsidRPr="00B543B0">
        <w:rPr>
          <w:rFonts w:ascii="Calibri" w:eastAsia="Times New Roman" w:hAnsi="Calibri" w:cs="Calibri"/>
          <w:color w:val="000000"/>
          <w:sz w:val="20"/>
          <w:szCs w:val="20"/>
          <w:lang w:eastAsia="lv-LV"/>
        </w:rPr>
        <w:t>pilsētas burzmas un vēsturiskie tirgus laukumi;</w:t>
      </w:r>
      <w:r w:rsidRPr="00B543B0">
        <w:rPr>
          <w:rFonts w:ascii="Calibri" w:eastAsia="Times New Roman" w:hAnsi="Calibri" w:cs="Calibri"/>
          <w:b/>
          <w:bCs/>
          <w:color w:val="000000"/>
          <w:sz w:val="20"/>
          <w:szCs w:val="20"/>
          <w:lang w:eastAsia="lv-LV"/>
        </w:rPr>
        <w:t xml:space="preserve"> </w:t>
      </w:r>
      <w:proofErr w:type="spellStart"/>
      <w:r w:rsidRPr="00B543B0">
        <w:rPr>
          <w:rFonts w:ascii="Calibri" w:eastAsia="Times New Roman" w:hAnsi="Calibri" w:cs="Calibri"/>
          <w:b/>
          <w:bCs/>
          <w:color w:val="000000"/>
          <w:sz w:val="20"/>
          <w:szCs w:val="20"/>
          <w:lang w:eastAsia="lv-LV"/>
        </w:rPr>
        <w:t>Majorel</w:t>
      </w:r>
      <w:proofErr w:type="spellEnd"/>
      <w:r w:rsidRPr="00B543B0">
        <w:rPr>
          <w:rFonts w:ascii="Calibri" w:eastAsia="Times New Roman" w:hAnsi="Calibri" w:cs="Calibri"/>
          <w:b/>
          <w:bCs/>
          <w:color w:val="000000"/>
          <w:sz w:val="20"/>
          <w:szCs w:val="20"/>
          <w:lang w:eastAsia="lv-LV"/>
        </w:rPr>
        <w:t xml:space="preserve"> dārzs, </w:t>
      </w:r>
      <w:proofErr w:type="spellStart"/>
      <w:r w:rsidRPr="00B543B0">
        <w:rPr>
          <w:rFonts w:ascii="Calibri" w:eastAsia="Times New Roman" w:hAnsi="Calibri" w:cs="Calibri"/>
          <w:b/>
          <w:bCs/>
          <w:color w:val="000000"/>
          <w:sz w:val="20"/>
          <w:szCs w:val="20"/>
          <w:lang w:eastAsia="lv-LV"/>
        </w:rPr>
        <w:t>Yves</w:t>
      </w:r>
      <w:proofErr w:type="spellEnd"/>
      <w:r w:rsidRPr="00B543B0">
        <w:rPr>
          <w:rFonts w:ascii="Calibri" w:eastAsia="Times New Roman" w:hAnsi="Calibri" w:cs="Calibri"/>
          <w:b/>
          <w:bCs/>
          <w:color w:val="000000"/>
          <w:sz w:val="20"/>
          <w:szCs w:val="20"/>
          <w:lang w:eastAsia="lv-LV"/>
        </w:rPr>
        <w:t xml:space="preserve"> </w:t>
      </w:r>
      <w:proofErr w:type="spellStart"/>
      <w:r w:rsidRPr="00B543B0">
        <w:rPr>
          <w:rFonts w:ascii="Calibri" w:eastAsia="Times New Roman" w:hAnsi="Calibri" w:cs="Calibri"/>
          <w:b/>
          <w:bCs/>
          <w:color w:val="000000"/>
          <w:sz w:val="20"/>
          <w:szCs w:val="20"/>
          <w:lang w:eastAsia="lv-LV"/>
        </w:rPr>
        <w:t>Saint</w:t>
      </w:r>
      <w:proofErr w:type="spellEnd"/>
      <w:r w:rsidRPr="00B543B0">
        <w:rPr>
          <w:rFonts w:ascii="Calibri" w:eastAsia="Times New Roman" w:hAnsi="Calibri" w:cs="Calibri"/>
          <w:b/>
          <w:bCs/>
          <w:color w:val="000000"/>
          <w:sz w:val="20"/>
          <w:szCs w:val="20"/>
          <w:lang w:eastAsia="lv-LV"/>
        </w:rPr>
        <w:t xml:space="preserve"> </w:t>
      </w:r>
      <w:proofErr w:type="spellStart"/>
      <w:r w:rsidRPr="00B543B0">
        <w:rPr>
          <w:rFonts w:ascii="Calibri" w:eastAsia="Times New Roman" w:hAnsi="Calibri" w:cs="Calibri"/>
          <w:b/>
          <w:bCs/>
          <w:color w:val="000000"/>
          <w:sz w:val="20"/>
          <w:szCs w:val="20"/>
          <w:lang w:eastAsia="lv-LV"/>
        </w:rPr>
        <w:t>Lauren</w:t>
      </w:r>
      <w:r w:rsidR="005006E1" w:rsidRPr="00B543B0">
        <w:rPr>
          <w:rFonts w:ascii="Calibri" w:eastAsia="Times New Roman" w:hAnsi="Calibri" w:cs="Calibri"/>
          <w:b/>
          <w:bCs/>
          <w:color w:val="000000"/>
          <w:sz w:val="20"/>
          <w:szCs w:val="20"/>
          <w:lang w:eastAsia="lv-LV"/>
        </w:rPr>
        <w:t>t</w:t>
      </w:r>
      <w:proofErr w:type="spellEnd"/>
      <w:r w:rsidRPr="00B543B0">
        <w:rPr>
          <w:rFonts w:ascii="Calibri" w:eastAsia="Times New Roman" w:hAnsi="Calibri" w:cs="Calibri"/>
          <w:b/>
          <w:bCs/>
          <w:color w:val="000000"/>
          <w:sz w:val="20"/>
          <w:szCs w:val="20"/>
          <w:lang w:eastAsia="lv-LV"/>
        </w:rPr>
        <w:t xml:space="preserve"> muzejs, </w:t>
      </w:r>
      <w:r w:rsidR="00EB3E3A" w:rsidRPr="00B543B0">
        <w:rPr>
          <w:rFonts w:ascii="Calibri" w:eastAsia="Times New Roman" w:hAnsi="Calibri" w:cs="Calibri"/>
          <w:b/>
          <w:bCs/>
          <w:color w:val="000000"/>
          <w:sz w:val="20"/>
          <w:szCs w:val="20"/>
          <w:lang w:eastAsia="lv-LV"/>
        </w:rPr>
        <w:t xml:space="preserve"> Madrasa  </w:t>
      </w:r>
      <w:r w:rsidR="00EB3E3A" w:rsidRPr="00B543B0">
        <w:rPr>
          <w:rFonts w:ascii="Calibri" w:eastAsia="Times New Roman" w:hAnsi="Calibri" w:cs="Calibri"/>
          <w:color w:val="000000"/>
          <w:sz w:val="20"/>
          <w:szCs w:val="20"/>
          <w:lang w:eastAsia="lv-LV"/>
        </w:rPr>
        <w:t>-</w:t>
      </w:r>
      <w:r w:rsidR="00EB3E3A" w:rsidRPr="00B543B0">
        <w:rPr>
          <w:rFonts w:ascii="Calibri" w:eastAsia="Times New Roman" w:hAnsi="Calibri" w:cs="Calibri"/>
          <w:b/>
          <w:bCs/>
          <w:color w:val="000000"/>
          <w:sz w:val="20"/>
          <w:szCs w:val="20"/>
          <w:lang w:eastAsia="lv-LV"/>
        </w:rPr>
        <w:t xml:space="preserve"> </w:t>
      </w:r>
      <w:r w:rsidR="00EB3E3A" w:rsidRPr="00B543B0">
        <w:rPr>
          <w:rFonts w:ascii="Calibri" w:eastAsia="Times New Roman" w:hAnsi="Calibri" w:cs="Calibri"/>
          <w:color w:val="000000"/>
          <w:sz w:val="20"/>
          <w:szCs w:val="20"/>
          <w:lang w:eastAsia="lv-LV"/>
        </w:rPr>
        <w:t xml:space="preserve">islāma reliģiskā skola – arhitektūras </w:t>
      </w:r>
      <w:r w:rsidR="00A7687D">
        <w:rPr>
          <w:rFonts w:ascii="Calibri" w:eastAsia="Times New Roman" w:hAnsi="Calibri" w:cs="Calibri"/>
          <w:color w:val="000000"/>
          <w:sz w:val="20"/>
          <w:szCs w:val="20"/>
          <w:lang w:eastAsia="lv-LV"/>
        </w:rPr>
        <w:t>meistardarbs</w:t>
      </w:r>
      <w:r w:rsidR="00EB3E3A" w:rsidRPr="00B543B0">
        <w:rPr>
          <w:rFonts w:ascii="Calibri" w:eastAsia="Times New Roman" w:hAnsi="Calibri" w:cs="Calibri"/>
          <w:color w:val="000000"/>
          <w:sz w:val="20"/>
          <w:szCs w:val="20"/>
          <w:lang w:eastAsia="lv-LV"/>
        </w:rPr>
        <w:t>,</w:t>
      </w:r>
      <w:r w:rsidR="00A7687D">
        <w:rPr>
          <w:rFonts w:ascii="Calibri" w:eastAsia="Times New Roman" w:hAnsi="Calibri" w:cs="Calibri"/>
          <w:color w:val="000000"/>
          <w:sz w:val="20"/>
          <w:szCs w:val="20"/>
          <w:lang w:eastAsia="lv-LV"/>
        </w:rPr>
        <w:t xml:space="preserve"> košais dārzs</w:t>
      </w:r>
      <w:r w:rsidRPr="00B543B0">
        <w:rPr>
          <w:rFonts w:ascii="Calibri" w:eastAsia="Times New Roman" w:hAnsi="Calibri" w:cs="Calibri"/>
          <w:b/>
          <w:bCs/>
          <w:color w:val="000000"/>
          <w:sz w:val="20"/>
          <w:szCs w:val="20"/>
          <w:lang w:eastAsia="lv-LV"/>
        </w:rPr>
        <w:t xml:space="preserve"> </w:t>
      </w:r>
      <w:proofErr w:type="spellStart"/>
      <w:r w:rsidR="00DC2B57" w:rsidRPr="00B543B0">
        <w:rPr>
          <w:rFonts w:ascii="Calibri" w:eastAsia="Times New Roman" w:hAnsi="Calibri" w:cs="Calibri"/>
          <w:b/>
          <w:bCs/>
          <w:color w:val="000000"/>
          <w:sz w:val="20"/>
          <w:szCs w:val="20"/>
          <w:lang w:eastAsia="lv-LV"/>
        </w:rPr>
        <w:t>Le</w:t>
      </w:r>
      <w:proofErr w:type="spellEnd"/>
      <w:r w:rsidR="00DC2B57" w:rsidRPr="00B543B0">
        <w:rPr>
          <w:rFonts w:ascii="Calibri" w:eastAsia="Times New Roman" w:hAnsi="Calibri" w:cs="Calibri"/>
          <w:b/>
          <w:bCs/>
          <w:color w:val="000000"/>
          <w:sz w:val="20"/>
          <w:szCs w:val="20"/>
          <w:lang w:eastAsia="lv-LV"/>
        </w:rPr>
        <w:t xml:space="preserve"> </w:t>
      </w:r>
      <w:proofErr w:type="spellStart"/>
      <w:r w:rsidR="00DC2B57" w:rsidRPr="00B543B0">
        <w:rPr>
          <w:rFonts w:ascii="Calibri" w:eastAsia="Times New Roman" w:hAnsi="Calibri" w:cs="Calibri"/>
          <w:b/>
          <w:bCs/>
          <w:color w:val="000000"/>
          <w:sz w:val="20"/>
          <w:szCs w:val="20"/>
          <w:lang w:eastAsia="lv-LV"/>
        </w:rPr>
        <w:t>Jardin</w:t>
      </w:r>
      <w:proofErr w:type="spellEnd"/>
      <w:r w:rsidR="00DC2B57" w:rsidRPr="00B543B0">
        <w:rPr>
          <w:rFonts w:ascii="Calibri" w:eastAsia="Times New Roman" w:hAnsi="Calibri" w:cs="Calibri"/>
          <w:b/>
          <w:bCs/>
          <w:color w:val="000000"/>
          <w:sz w:val="20"/>
          <w:szCs w:val="20"/>
          <w:lang w:eastAsia="lv-LV"/>
        </w:rPr>
        <w:t xml:space="preserve"> </w:t>
      </w:r>
      <w:proofErr w:type="spellStart"/>
      <w:r w:rsidR="00DC2B57" w:rsidRPr="00B543B0">
        <w:rPr>
          <w:rFonts w:ascii="Calibri" w:eastAsia="Times New Roman" w:hAnsi="Calibri" w:cs="Calibri"/>
          <w:b/>
          <w:bCs/>
          <w:color w:val="000000"/>
          <w:sz w:val="20"/>
          <w:szCs w:val="20"/>
          <w:lang w:eastAsia="lv-LV"/>
        </w:rPr>
        <w:t>Secret</w:t>
      </w:r>
      <w:proofErr w:type="spellEnd"/>
      <w:r w:rsidR="00DC2B57" w:rsidRPr="00B543B0">
        <w:rPr>
          <w:rFonts w:ascii="Calibri" w:eastAsia="Times New Roman" w:hAnsi="Calibri" w:cs="Calibri"/>
          <w:b/>
          <w:bCs/>
          <w:color w:val="000000"/>
          <w:sz w:val="20"/>
          <w:szCs w:val="20"/>
          <w:lang w:eastAsia="lv-LV"/>
        </w:rPr>
        <w:t xml:space="preserve">, </w:t>
      </w:r>
      <w:r w:rsidRPr="00B543B0">
        <w:rPr>
          <w:rFonts w:ascii="Calibri" w:eastAsia="Times New Roman" w:hAnsi="Calibri" w:cs="Calibri"/>
          <w:b/>
          <w:bCs/>
          <w:color w:val="000000"/>
          <w:sz w:val="20"/>
          <w:szCs w:val="20"/>
          <w:lang w:eastAsia="lv-LV"/>
        </w:rPr>
        <w:t xml:space="preserve">El </w:t>
      </w:r>
      <w:proofErr w:type="spellStart"/>
      <w:r w:rsidRPr="00B543B0">
        <w:rPr>
          <w:rFonts w:ascii="Calibri" w:eastAsia="Times New Roman" w:hAnsi="Calibri" w:cs="Calibri"/>
          <w:b/>
          <w:bCs/>
          <w:color w:val="000000"/>
          <w:sz w:val="20"/>
          <w:szCs w:val="20"/>
          <w:lang w:eastAsia="lv-LV"/>
        </w:rPr>
        <w:t>Bacha</w:t>
      </w:r>
      <w:proofErr w:type="spellEnd"/>
      <w:r w:rsidRPr="00B543B0">
        <w:rPr>
          <w:rFonts w:ascii="Calibri" w:eastAsia="Times New Roman" w:hAnsi="Calibri" w:cs="Calibri"/>
          <w:b/>
          <w:bCs/>
          <w:color w:val="000000"/>
          <w:sz w:val="20"/>
          <w:szCs w:val="20"/>
          <w:lang w:eastAsia="lv-LV"/>
        </w:rPr>
        <w:t xml:space="preserve"> kafijas </w:t>
      </w:r>
      <w:r w:rsidR="005006E1" w:rsidRPr="00B543B0">
        <w:rPr>
          <w:rFonts w:ascii="Calibri" w:eastAsia="Times New Roman" w:hAnsi="Calibri" w:cs="Calibri"/>
          <w:b/>
          <w:bCs/>
          <w:color w:val="000000"/>
          <w:sz w:val="20"/>
          <w:szCs w:val="20"/>
          <w:lang w:eastAsia="lv-LV"/>
        </w:rPr>
        <w:t>veikals, muzejs</w:t>
      </w:r>
      <w:r w:rsidRPr="00B543B0">
        <w:rPr>
          <w:rFonts w:ascii="Calibri" w:eastAsia="Times New Roman" w:hAnsi="Calibri" w:cs="Calibri"/>
          <w:b/>
          <w:bCs/>
          <w:color w:val="000000"/>
          <w:sz w:val="20"/>
          <w:szCs w:val="20"/>
          <w:lang w:eastAsia="lv-LV"/>
        </w:rPr>
        <w:t xml:space="preserve">, </w:t>
      </w:r>
      <w:r w:rsidRPr="00B543B0">
        <w:rPr>
          <w:rFonts w:ascii="Calibri" w:eastAsia="Times New Roman" w:hAnsi="Calibri" w:cs="Calibri"/>
          <w:color w:val="000000"/>
          <w:sz w:val="20"/>
          <w:szCs w:val="20"/>
          <w:lang w:eastAsia="lv-LV"/>
        </w:rPr>
        <w:t>iecienīti restorāni</w:t>
      </w:r>
      <w:r w:rsidR="00EB3E3A" w:rsidRPr="00B543B0">
        <w:rPr>
          <w:rFonts w:ascii="Calibri" w:eastAsia="Times New Roman" w:hAnsi="Calibri" w:cs="Calibri"/>
          <w:color w:val="000000"/>
          <w:sz w:val="20"/>
          <w:szCs w:val="20"/>
          <w:lang w:eastAsia="lv-LV"/>
        </w:rPr>
        <w:t xml:space="preserve"> un  citas nozīmīgas vietas</w:t>
      </w:r>
      <w:r w:rsidR="005006E1" w:rsidRPr="00B543B0">
        <w:rPr>
          <w:rFonts w:ascii="Calibri" w:eastAsia="Times New Roman" w:hAnsi="Calibri" w:cs="Calibri"/>
          <w:color w:val="000000"/>
          <w:sz w:val="20"/>
          <w:szCs w:val="20"/>
          <w:lang w:eastAsia="lv-LV"/>
        </w:rPr>
        <w:t>.</w:t>
      </w:r>
    </w:p>
    <w:p w14:paraId="31164528" w14:textId="77777777" w:rsidR="005006E1" w:rsidRDefault="005006E1" w:rsidP="00AB25A4">
      <w:pPr>
        <w:spacing w:after="0" w:line="240" w:lineRule="auto"/>
        <w:jc w:val="both"/>
        <w:rPr>
          <w:rFonts w:ascii="Arial" w:hAnsi="Arial" w:cs="Arial"/>
          <w:b/>
          <w:bCs/>
          <w:color w:val="050505"/>
          <w:sz w:val="18"/>
          <w:szCs w:val="18"/>
          <w:shd w:val="clear" w:color="auto" w:fill="FFFFFF"/>
        </w:rPr>
      </w:pPr>
    </w:p>
    <w:p w14:paraId="0582384D" w14:textId="77777777" w:rsidR="002166CC" w:rsidRDefault="002166CC" w:rsidP="002166CC">
      <w:pPr>
        <w:spacing w:after="0" w:line="240" w:lineRule="auto"/>
        <w:jc w:val="center"/>
        <w:rPr>
          <w:rFonts w:ascii="Arial" w:hAnsi="Arial" w:cs="Arial"/>
          <w:b/>
          <w:bCs/>
          <w:color w:val="050505"/>
          <w:sz w:val="18"/>
          <w:szCs w:val="18"/>
          <w:shd w:val="clear" w:color="auto" w:fill="FFFFFF"/>
        </w:rPr>
      </w:pPr>
    </w:p>
    <w:p w14:paraId="49373DF8" w14:textId="43CEC1A0" w:rsidR="002166CC" w:rsidRDefault="002166CC" w:rsidP="002166CC">
      <w:pPr>
        <w:spacing w:after="0" w:line="240" w:lineRule="auto"/>
        <w:jc w:val="center"/>
        <w:rPr>
          <w:rFonts w:ascii="Arial" w:hAnsi="Arial" w:cs="Arial"/>
          <w:b/>
          <w:bCs/>
          <w:color w:val="050505"/>
          <w:sz w:val="18"/>
          <w:szCs w:val="18"/>
          <w:shd w:val="clear" w:color="auto" w:fill="FFFFFF"/>
        </w:rPr>
      </w:pPr>
      <w:r>
        <w:rPr>
          <w:rFonts w:ascii="Arial" w:hAnsi="Arial" w:cs="Arial"/>
          <w:b/>
          <w:bCs/>
          <w:noProof/>
          <w:color w:val="050505"/>
          <w:sz w:val="18"/>
          <w:szCs w:val="18"/>
          <w:shd w:val="clear" w:color="auto" w:fill="FFFFFF"/>
          <w14:ligatures w14:val="standardContextual"/>
        </w:rPr>
        <w:drawing>
          <wp:inline distT="0" distB="0" distL="0" distR="0" wp14:anchorId="4406FB87" wp14:editId="6530FB31">
            <wp:extent cx="1858065" cy="2594414"/>
            <wp:effectExtent l="0" t="0" r="8890" b="0"/>
            <wp:docPr id="138909464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94649" name="Attēls 13890946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877" cy="2631851"/>
                    </a:xfrm>
                    <a:prstGeom prst="rect">
                      <a:avLst/>
                    </a:prstGeom>
                  </pic:spPr>
                </pic:pic>
              </a:graphicData>
            </a:graphic>
          </wp:inline>
        </w:drawing>
      </w:r>
      <w:r>
        <w:rPr>
          <w:rFonts w:ascii="Arial" w:hAnsi="Arial" w:cs="Arial"/>
          <w:b/>
          <w:bCs/>
          <w:noProof/>
          <w:color w:val="050505"/>
          <w:sz w:val="18"/>
          <w:szCs w:val="18"/>
          <w:shd w:val="clear" w:color="auto" w:fill="FFFFFF"/>
          <w14:ligatures w14:val="standardContextual"/>
        </w:rPr>
        <w:drawing>
          <wp:inline distT="0" distB="0" distL="0" distR="0" wp14:anchorId="6DE6EC51" wp14:editId="3DC5B802">
            <wp:extent cx="1933671" cy="2578299"/>
            <wp:effectExtent l="0" t="0" r="0" b="0"/>
            <wp:docPr id="299735426"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426" name="Attēls 2997354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4089" cy="2605524"/>
                    </a:xfrm>
                    <a:prstGeom prst="rect">
                      <a:avLst/>
                    </a:prstGeom>
                  </pic:spPr>
                </pic:pic>
              </a:graphicData>
            </a:graphic>
          </wp:inline>
        </w:drawing>
      </w:r>
      <w:r>
        <w:rPr>
          <w:rFonts w:ascii="Arial" w:hAnsi="Arial" w:cs="Arial"/>
          <w:b/>
          <w:bCs/>
          <w:noProof/>
          <w:color w:val="050505"/>
          <w:sz w:val="18"/>
          <w:szCs w:val="18"/>
          <w:shd w:val="clear" w:color="auto" w:fill="FFFFFF"/>
          <w14:ligatures w14:val="standardContextual"/>
        </w:rPr>
        <w:drawing>
          <wp:inline distT="0" distB="0" distL="0" distR="0" wp14:anchorId="55F86CED" wp14:editId="51FEF9E5">
            <wp:extent cx="1853078" cy="2592584"/>
            <wp:effectExtent l="0" t="0" r="0" b="0"/>
            <wp:docPr id="161159780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97807" name="Attēls 16115978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812" cy="2655169"/>
                    </a:xfrm>
                    <a:prstGeom prst="rect">
                      <a:avLst/>
                    </a:prstGeom>
                  </pic:spPr>
                </pic:pic>
              </a:graphicData>
            </a:graphic>
          </wp:inline>
        </w:drawing>
      </w:r>
    </w:p>
    <w:p w14:paraId="2F892642" w14:textId="77777777" w:rsidR="002166CC" w:rsidRDefault="002166CC" w:rsidP="002166CC">
      <w:pPr>
        <w:spacing w:after="0" w:line="240" w:lineRule="auto"/>
        <w:jc w:val="center"/>
        <w:rPr>
          <w:rFonts w:ascii="Arial" w:hAnsi="Arial" w:cs="Arial"/>
          <w:b/>
          <w:bCs/>
          <w:color w:val="050505"/>
          <w:sz w:val="18"/>
          <w:szCs w:val="18"/>
          <w:shd w:val="clear" w:color="auto" w:fill="FFFFFF"/>
        </w:rPr>
      </w:pPr>
    </w:p>
    <w:p w14:paraId="3EC2BABF" w14:textId="77777777" w:rsidR="002166CC" w:rsidRDefault="002166CC" w:rsidP="00B543B0">
      <w:pPr>
        <w:spacing w:after="0" w:line="360" w:lineRule="auto"/>
        <w:rPr>
          <w:rFonts w:ascii="Arial" w:hAnsi="Arial" w:cs="Arial"/>
          <w:b/>
          <w:bCs/>
          <w:color w:val="050505"/>
          <w:sz w:val="18"/>
          <w:szCs w:val="18"/>
          <w:shd w:val="clear" w:color="auto" w:fill="FFFFFF"/>
        </w:rPr>
      </w:pPr>
    </w:p>
    <w:p w14:paraId="4C7281BF" w14:textId="43C62E7A" w:rsidR="00820E0E" w:rsidRPr="00B543B0" w:rsidRDefault="005006E1" w:rsidP="00B543B0">
      <w:pPr>
        <w:spacing w:after="0" w:line="360" w:lineRule="auto"/>
        <w:jc w:val="center"/>
        <w:rPr>
          <w:rFonts w:ascii="Calibri" w:hAnsi="Calibri" w:cs="Calibri"/>
          <w:b/>
          <w:bCs/>
          <w:color w:val="050505"/>
          <w:sz w:val="20"/>
          <w:szCs w:val="20"/>
          <w:shd w:val="clear" w:color="auto" w:fill="FFFFFF"/>
        </w:rPr>
      </w:pPr>
      <w:r w:rsidRPr="00B543B0">
        <w:rPr>
          <w:rFonts w:ascii="Calibri" w:hAnsi="Calibri" w:cs="Calibri"/>
          <w:b/>
          <w:bCs/>
          <w:color w:val="050505"/>
          <w:sz w:val="20"/>
          <w:szCs w:val="20"/>
          <w:shd w:val="clear" w:color="auto" w:fill="FFFFFF"/>
        </w:rPr>
        <w:lastRenderedPageBreak/>
        <w:t>CEĻOJUMA PROGRAMMA</w:t>
      </w:r>
    </w:p>
    <w:p w14:paraId="21B15E01" w14:textId="47040CD9" w:rsidR="006C62B1"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1 diena</w:t>
      </w:r>
      <w:r w:rsidR="00B64FB2" w:rsidRPr="00B543B0">
        <w:rPr>
          <w:rFonts w:ascii="Calibri" w:eastAsia="Times New Roman" w:hAnsi="Calibri" w:cs="Calibri"/>
          <w:b/>
          <w:bCs/>
          <w:color w:val="222222"/>
          <w:sz w:val="20"/>
          <w:szCs w:val="20"/>
          <w:lang w:eastAsia="lv-LV"/>
        </w:rPr>
        <w:t>, 1</w:t>
      </w:r>
      <w:r w:rsidR="003C56B7" w:rsidRPr="00B543B0">
        <w:rPr>
          <w:rFonts w:ascii="Calibri" w:eastAsia="Times New Roman" w:hAnsi="Calibri" w:cs="Calibri"/>
          <w:b/>
          <w:bCs/>
          <w:color w:val="222222"/>
          <w:sz w:val="20"/>
          <w:szCs w:val="20"/>
          <w:lang w:eastAsia="lv-LV"/>
        </w:rPr>
        <w:t>5</w:t>
      </w:r>
      <w:r w:rsidR="00B64FB2" w:rsidRPr="00B543B0">
        <w:rPr>
          <w:rFonts w:ascii="Calibri" w:eastAsia="Times New Roman" w:hAnsi="Calibri" w:cs="Calibri"/>
          <w:b/>
          <w:bCs/>
          <w:color w:val="222222"/>
          <w:sz w:val="20"/>
          <w:szCs w:val="20"/>
          <w:lang w:eastAsia="lv-LV"/>
        </w:rPr>
        <w:t>. novembris</w:t>
      </w:r>
    </w:p>
    <w:p w14:paraId="30F0F9D7" w14:textId="77777777" w:rsidR="00B543B0" w:rsidRDefault="004C4E19" w:rsidP="006F7007">
      <w:pPr>
        <w:pStyle w:val="TableParagraph"/>
        <w:spacing w:before="85" w:line="276" w:lineRule="auto"/>
        <w:ind w:left="0"/>
        <w:rPr>
          <w:rFonts w:ascii="Calibri" w:hAnsi="Calibri" w:cs="Calibri"/>
          <w:i/>
          <w:iCs/>
          <w:sz w:val="20"/>
          <w:szCs w:val="20"/>
        </w:rPr>
      </w:pPr>
      <w:r w:rsidRPr="00B543B0">
        <w:rPr>
          <w:rFonts w:ascii="Calibri" w:hAnsi="Calibri" w:cs="Calibri"/>
          <w:i/>
          <w:iCs/>
          <w:sz w:val="20"/>
          <w:szCs w:val="20"/>
        </w:rPr>
        <w:t>Grupas</w:t>
      </w:r>
      <w:r w:rsidRPr="00B543B0">
        <w:rPr>
          <w:rFonts w:ascii="Calibri" w:hAnsi="Calibri" w:cs="Calibri"/>
          <w:i/>
          <w:iCs/>
          <w:spacing w:val="40"/>
          <w:sz w:val="20"/>
          <w:szCs w:val="20"/>
        </w:rPr>
        <w:t xml:space="preserve"> </w:t>
      </w:r>
      <w:r w:rsidRPr="00B543B0">
        <w:rPr>
          <w:rFonts w:ascii="Calibri" w:hAnsi="Calibri" w:cs="Calibri"/>
          <w:i/>
          <w:iCs/>
          <w:sz w:val="20"/>
          <w:szCs w:val="20"/>
        </w:rPr>
        <w:t>dalībnieku</w:t>
      </w:r>
      <w:r w:rsidRPr="00B543B0">
        <w:rPr>
          <w:rFonts w:ascii="Calibri" w:hAnsi="Calibri" w:cs="Calibri"/>
          <w:i/>
          <w:iCs/>
          <w:spacing w:val="40"/>
          <w:sz w:val="20"/>
          <w:szCs w:val="20"/>
        </w:rPr>
        <w:t xml:space="preserve"> </w:t>
      </w:r>
      <w:r w:rsidRPr="00B543B0">
        <w:rPr>
          <w:rFonts w:ascii="Calibri" w:hAnsi="Calibri" w:cs="Calibri"/>
          <w:i/>
          <w:iCs/>
          <w:sz w:val="20"/>
          <w:szCs w:val="20"/>
        </w:rPr>
        <w:t>tikšanās</w:t>
      </w:r>
      <w:r w:rsidRPr="00B543B0">
        <w:rPr>
          <w:rFonts w:ascii="Calibri" w:hAnsi="Calibri" w:cs="Calibri"/>
          <w:i/>
          <w:iCs/>
          <w:spacing w:val="40"/>
          <w:sz w:val="20"/>
          <w:szCs w:val="20"/>
        </w:rPr>
        <w:t xml:space="preserve"> </w:t>
      </w:r>
      <w:r w:rsidRPr="00B543B0">
        <w:rPr>
          <w:rFonts w:ascii="Calibri" w:hAnsi="Calibri" w:cs="Calibri"/>
          <w:i/>
          <w:iCs/>
          <w:sz w:val="20"/>
          <w:szCs w:val="20"/>
        </w:rPr>
        <w:t>lidostas</w:t>
      </w:r>
      <w:r w:rsidRPr="00B543B0">
        <w:rPr>
          <w:rFonts w:ascii="Calibri" w:hAnsi="Calibri" w:cs="Calibri"/>
          <w:i/>
          <w:iCs/>
          <w:spacing w:val="40"/>
          <w:sz w:val="20"/>
          <w:szCs w:val="20"/>
        </w:rPr>
        <w:t xml:space="preserve"> </w:t>
      </w:r>
      <w:r w:rsidRPr="00B543B0">
        <w:rPr>
          <w:rFonts w:ascii="Calibri" w:hAnsi="Calibri" w:cs="Calibri"/>
          <w:i/>
          <w:iCs/>
          <w:sz w:val="20"/>
          <w:szCs w:val="20"/>
        </w:rPr>
        <w:t>“Rīga”</w:t>
      </w:r>
      <w:r w:rsidRPr="00B543B0">
        <w:rPr>
          <w:rFonts w:ascii="Calibri" w:hAnsi="Calibri" w:cs="Calibri"/>
          <w:i/>
          <w:iCs/>
          <w:spacing w:val="40"/>
          <w:sz w:val="20"/>
          <w:szCs w:val="20"/>
        </w:rPr>
        <w:t xml:space="preserve"> </w:t>
      </w:r>
      <w:r w:rsidRPr="00B543B0">
        <w:rPr>
          <w:rFonts w:ascii="Calibri" w:hAnsi="Calibri" w:cs="Calibri"/>
          <w:i/>
          <w:iCs/>
          <w:sz w:val="20"/>
          <w:szCs w:val="20"/>
        </w:rPr>
        <w:t>izlidošanas</w:t>
      </w:r>
      <w:r w:rsidRPr="00B543B0">
        <w:rPr>
          <w:rFonts w:ascii="Calibri" w:hAnsi="Calibri" w:cs="Calibri"/>
          <w:i/>
          <w:iCs/>
          <w:spacing w:val="40"/>
          <w:sz w:val="20"/>
          <w:szCs w:val="20"/>
        </w:rPr>
        <w:t xml:space="preserve"> </w:t>
      </w:r>
      <w:r w:rsidRPr="00B543B0">
        <w:rPr>
          <w:rFonts w:ascii="Calibri" w:hAnsi="Calibri" w:cs="Calibri"/>
          <w:i/>
          <w:iCs/>
          <w:sz w:val="20"/>
          <w:szCs w:val="20"/>
        </w:rPr>
        <w:t>zālē</w:t>
      </w:r>
      <w:r w:rsidRPr="00B543B0">
        <w:rPr>
          <w:rFonts w:ascii="Calibri" w:hAnsi="Calibri" w:cs="Calibri"/>
          <w:i/>
          <w:iCs/>
          <w:spacing w:val="40"/>
          <w:sz w:val="20"/>
          <w:szCs w:val="20"/>
        </w:rPr>
        <w:t xml:space="preserve"> </w:t>
      </w:r>
      <w:r w:rsidRPr="00B543B0">
        <w:rPr>
          <w:rFonts w:ascii="Calibri" w:hAnsi="Calibri" w:cs="Calibri"/>
          <w:i/>
          <w:iCs/>
          <w:sz w:val="20"/>
          <w:szCs w:val="20"/>
        </w:rPr>
        <w:t>pie</w:t>
      </w:r>
      <w:r w:rsidRPr="00B543B0">
        <w:rPr>
          <w:rFonts w:ascii="Calibri" w:hAnsi="Calibri" w:cs="Calibri"/>
          <w:i/>
          <w:iCs/>
          <w:spacing w:val="40"/>
          <w:sz w:val="20"/>
          <w:szCs w:val="20"/>
        </w:rPr>
        <w:t xml:space="preserve"> </w:t>
      </w:r>
      <w:proofErr w:type="spellStart"/>
      <w:r w:rsidRPr="00B543B0">
        <w:rPr>
          <w:rFonts w:ascii="Calibri" w:hAnsi="Calibri" w:cs="Calibri"/>
          <w:i/>
          <w:iCs/>
          <w:sz w:val="20"/>
          <w:szCs w:val="20"/>
        </w:rPr>
        <w:t>airBaltic</w:t>
      </w:r>
      <w:proofErr w:type="spellEnd"/>
      <w:r w:rsidRPr="00B543B0">
        <w:rPr>
          <w:rFonts w:ascii="Calibri" w:hAnsi="Calibri" w:cs="Calibri"/>
          <w:i/>
          <w:iCs/>
          <w:spacing w:val="40"/>
          <w:sz w:val="20"/>
          <w:szCs w:val="20"/>
        </w:rPr>
        <w:t xml:space="preserve"> </w:t>
      </w:r>
      <w:r w:rsidRPr="00B543B0">
        <w:rPr>
          <w:rFonts w:ascii="Calibri" w:hAnsi="Calibri" w:cs="Calibri"/>
          <w:i/>
          <w:iCs/>
          <w:sz w:val="20"/>
          <w:szCs w:val="20"/>
        </w:rPr>
        <w:t>reģistrācijas</w:t>
      </w:r>
      <w:r w:rsidRPr="00B543B0">
        <w:rPr>
          <w:rFonts w:ascii="Calibri" w:hAnsi="Calibri" w:cs="Calibri"/>
          <w:i/>
          <w:iCs/>
          <w:spacing w:val="40"/>
          <w:sz w:val="20"/>
          <w:szCs w:val="20"/>
        </w:rPr>
        <w:t xml:space="preserve"> </w:t>
      </w:r>
      <w:r w:rsidRPr="00B543B0">
        <w:rPr>
          <w:rFonts w:ascii="Calibri" w:hAnsi="Calibri" w:cs="Calibri"/>
          <w:i/>
          <w:iCs/>
          <w:sz w:val="20"/>
          <w:szCs w:val="20"/>
        </w:rPr>
        <w:t xml:space="preserve">galdiņiem.     Grupas vadītāji Jānis un Agita (tel. 26529955) sagaidīs grupas dalībniekus ar JA </w:t>
      </w:r>
      <w:proofErr w:type="spellStart"/>
      <w:r w:rsidRPr="00B543B0">
        <w:rPr>
          <w:rFonts w:ascii="Calibri" w:hAnsi="Calibri" w:cs="Calibri"/>
          <w:i/>
          <w:iCs/>
          <w:sz w:val="20"/>
          <w:szCs w:val="20"/>
        </w:rPr>
        <w:t>Travel</w:t>
      </w:r>
      <w:proofErr w:type="spellEnd"/>
      <w:r w:rsidRPr="00B543B0">
        <w:rPr>
          <w:rFonts w:ascii="Calibri" w:hAnsi="Calibri" w:cs="Calibri"/>
          <w:i/>
          <w:iCs/>
          <w:sz w:val="20"/>
          <w:szCs w:val="20"/>
        </w:rPr>
        <w:t xml:space="preserve"> zīmi.</w:t>
      </w:r>
    </w:p>
    <w:p w14:paraId="1183AFA6" w14:textId="27AD8A8B" w:rsidR="004C4E19" w:rsidRPr="00B543B0" w:rsidRDefault="004C4E19" w:rsidP="006F7007">
      <w:pPr>
        <w:pStyle w:val="TableParagraph"/>
        <w:spacing w:before="85" w:line="276" w:lineRule="auto"/>
        <w:ind w:left="0"/>
        <w:rPr>
          <w:rFonts w:ascii="Calibri" w:hAnsi="Calibri" w:cs="Calibri"/>
          <w:i/>
          <w:iCs/>
          <w:sz w:val="20"/>
          <w:szCs w:val="20"/>
        </w:rPr>
      </w:pPr>
      <w:r w:rsidRPr="00B543B0">
        <w:rPr>
          <w:rFonts w:ascii="Calibri" w:hAnsi="Calibri" w:cs="Calibri"/>
          <w:b/>
          <w:bCs/>
          <w:i/>
          <w:iCs/>
          <w:sz w:val="20"/>
          <w:szCs w:val="20"/>
        </w:rPr>
        <w:t>Tikšanās lidostā no 8:45 – 9:15</w:t>
      </w:r>
      <w:r w:rsidRPr="00B543B0">
        <w:rPr>
          <w:rFonts w:ascii="Calibri" w:hAnsi="Calibri" w:cs="Calibri"/>
          <w:i/>
          <w:iCs/>
          <w:sz w:val="20"/>
          <w:szCs w:val="20"/>
        </w:rPr>
        <w:t>,  vai pie  izlidošanas vārtiem ( jau pēc bagāžas nodošanas un drošības</w:t>
      </w:r>
      <w:r w:rsidR="00D03CD6" w:rsidRPr="00B543B0">
        <w:rPr>
          <w:rFonts w:ascii="Calibri" w:hAnsi="Calibri" w:cs="Calibri"/>
          <w:i/>
          <w:iCs/>
          <w:sz w:val="20"/>
          <w:szCs w:val="20"/>
        </w:rPr>
        <w:t xml:space="preserve"> </w:t>
      </w:r>
      <w:r w:rsidRPr="00B543B0">
        <w:rPr>
          <w:rFonts w:ascii="Calibri" w:hAnsi="Calibri" w:cs="Calibri"/>
          <w:i/>
          <w:iCs/>
          <w:sz w:val="20"/>
          <w:szCs w:val="20"/>
        </w:rPr>
        <w:t>kontroles) plkst. 10:15.</w:t>
      </w:r>
    </w:p>
    <w:p w14:paraId="2BB4DEDC" w14:textId="5A06F8A5" w:rsidR="004C4E19" w:rsidRPr="00B543B0" w:rsidRDefault="004C4E19" w:rsidP="006F7007">
      <w:pPr>
        <w:shd w:val="clear" w:color="auto" w:fill="FFFFFF"/>
        <w:spacing w:after="0" w:line="276" w:lineRule="auto"/>
        <w:jc w:val="both"/>
        <w:rPr>
          <w:rFonts w:ascii="Calibri" w:hAnsi="Calibri" w:cs="Calibri"/>
          <w:i/>
          <w:iCs/>
          <w:sz w:val="20"/>
          <w:szCs w:val="20"/>
        </w:rPr>
      </w:pPr>
      <w:r w:rsidRPr="00B543B0">
        <w:rPr>
          <w:rFonts w:ascii="Calibri" w:hAnsi="Calibri" w:cs="Calibri"/>
          <w:i/>
          <w:iCs/>
          <w:sz w:val="20"/>
          <w:szCs w:val="20"/>
        </w:rPr>
        <w:t>Nododamās bagāžas reģistrācija reisam BT775 Rīga – Marakeša. Nododamā bagāža (līdz 23 kg) un</w:t>
      </w:r>
      <w:r w:rsidRPr="00B543B0">
        <w:rPr>
          <w:rFonts w:ascii="Calibri" w:hAnsi="Calibri" w:cs="Calibri"/>
          <w:i/>
          <w:iCs/>
          <w:spacing w:val="40"/>
          <w:sz w:val="20"/>
          <w:szCs w:val="20"/>
        </w:rPr>
        <w:t xml:space="preserve"> </w:t>
      </w:r>
      <w:r w:rsidRPr="00B543B0">
        <w:rPr>
          <w:rFonts w:ascii="Calibri" w:hAnsi="Calibri" w:cs="Calibri"/>
          <w:i/>
          <w:iCs/>
          <w:sz w:val="20"/>
          <w:szCs w:val="20"/>
        </w:rPr>
        <w:t xml:space="preserve">rokas bagāža (līdz 8 kg) ir iekļautas aviobiļetes cenā.  Maltīti var iegādāties  5 dienas pirms reisa airbalticmeals.com  norādot rezervācijas numuru un atzīmējot savu uzvārdu un  sēdvietu. </w:t>
      </w:r>
    </w:p>
    <w:p w14:paraId="2C7000AA" w14:textId="2AB31EBA" w:rsidR="006C62B1" w:rsidRPr="00B543B0" w:rsidRDefault="006C62B1" w:rsidP="006F7007">
      <w:pPr>
        <w:shd w:val="clear" w:color="auto" w:fill="FFFFFF"/>
        <w:spacing w:after="0" w:line="276" w:lineRule="auto"/>
        <w:jc w:val="both"/>
        <w:rPr>
          <w:rFonts w:ascii="Calibri" w:eastAsia="Times New Roman" w:hAnsi="Calibri" w:cs="Calibri"/>
          <w:b/>
          <w:bCs/>
          <w:sz w:val="20"/>
          <w:szCs w:val="20"/>
          <w:lang w:eastAsia="lv-LV"/>
        </w:rPr>
      </w:pPr>
      <w:r w:rsidRPr="00B543B0">
        <w:rPr>
          <w:rFonts w:ascii="Calibri" w:eastAsia="Times New Roman" w:hAnsi="Calibri" w:cs="Calibri"/>
          <w:b/>
          <w:bCs/>
          <w:sz w:val="20"/>
          <w:szCs w:val="20"/>
          <w:lang w:eastAsia="lv-LV"/>
        </w:rPr>
        <w:t xml:space="preserve">Izlidošana no Rīgas plkst. </w:t>
      </w:r>
      <w:r w:rsidR="004C4E19" w:rsidRPr="00B543B0">
        <w:rPr>
          <w:rFonts w:ascii="Calibri" w:eastAsia="Times New Roman" w:hAnsi="Calibri" w:cs="Calibri"/>
          <w:b/>
          <w:bCs/>
          <w:sz w:val="20"/>
          <w:szCs w:val="20"/>
          <w:lang w:eastAsia="lv-LV"/>
        </w:rPr>
        <w:t>10</w:t>
      </w:r>
      <w:r w:rsidRPr="00B543B0">
        <w:rPr>
          <w:rFonts w:ascii="Calibri" w:eastAsia="Times New Roman" w:hAnsi="Calibri" w:cs="Calibri"/>
          <w:b/>
          <w:bCs/>
          <w:sz w:val="20"/>
          <w:szCs w:val="20"/>
          <w:lang w:eastAsia="lv-LV"/>
        </w:rPr>
        <w:t>:</w:t>
      </w:r>
      <w:r w:rsidR="004C4E19" w:rsidRPr="00B543B0">
        <w:rPr>
          <w:rFonts w:ascii="Calibri" w:eastAsia="Times New Roman" w:hAnsi="Calibri" w:cs="Calibri"/>
          <w:b/>
          <w:bCs/>
          <w:sz w:val="20"/>
          <w:szCs w:val="20"/>
          <w:lang w:eastAsia="lv-LV"/>
        </w:rPr>
        <w:t>45</w:t>
      </w:r>
      <w:r w:rsidRPr="00B543B0">
        <w:rPr>
          <w:rFonts w:ascii="Calibri" w:eastAsia="Times New Roman" w:hAnsi="Calibri" w:cs="Calibri"/>
          <w:b/>
          <w:bCs/>
          <w:sz w:val="20"/>
          <w:szCs w:val="20"/>
          <w:lang w:eastAsia="lv-LV"/>
        </w:rPr>
        <w:t>, ielidojam</w:t>
      </w:r>
      <w:r w:rsidR="004C4E19" w:rsidRPr="00B543B0">
        <w:rPr>
          <w:rFonts w:ascii="Calibri" w:eastAsia="Times New Roman" w:hAnsi="Calibri" w:cs="Calibri"/>
          <w:b/>
          <w:bCs/>
          <w:sz w:val="20"/>
          <w:szCs w:val="20"/>
          <w:lang w:eastAsia="lv-LV"/>
        </w:rPr>
        <w:t xml:space="preserve">  Mar</w:t>
      </w:r>
      <w:r w:rsidR="00A7687D">
        <w:rPr>
          <w:rFonts w:ascii="Calibri" w:eastAsia="Times New Roman" w:hAnsi="Calibri" w:cs="Calibri"/>
          <w:b/>
          <w:bCs/>
          <w:sz w:val="20"/>
          <w:szCs w:val="20"/>
          <w:lang w:eastAsia="lv-LV"/>
        </w:rPr>
        <w:t>akešā</w:t>
      </w:r>
      <w:r w:rsidR="004C4E19" w:rsidRPr="00B543B0">
        <w:rPr>
          <w:rFonts w:ascii="Calibri" w:eastAsia="Times New Roman" w:hAnsi="Calibri" w:cs="Calibri"/>
          <w:b/>
          <w:bCs/>
          <w:sz w:val="20"/>
          <w:szCs w:val="20"/>
          <w:lang w:eastAsia="lv-LV"/>
        </w:rPr>
        <w:t xml:space="preserve"> plkst.</w:t>
      </w:r>
      <w:r w:rsidRPr="00B543B0">
        <w:rPr>
          <w:rFonts w:ascii="Calibri" w:eastAsia="Times New Roman" w:hAnsi="Calibri" w:cs="Calibri"/>
          <w:b/>
          <w:bCs/>
          <w:sz w:val="20"/>
          <w:szCs w:val="20"/>
          <w:lang w:eastAsia="lv-LV"/>
        </w:rPr>
        <w:t>1</w:t>
      </w:r>
      <w:r w:rsidR="004C4E19" w:rsidRPr="00B543B0">
        <w:rPr>
          <w:rFonts w:ascii="Calibri" w:eastAsia="Times New Roman" w:hAnsi="Calibri" w:cs="Calibri"/>
          <w:b/>
          <w:bCs/>
          <w:sz w:val="20"/>
          <w:szCs w:val="20"/>
          <w:lang w:eastAsia="lv-LV"/>
        </w:rPr>
        <w:t>5:10</w:t>
      </w:r>
    </w:p>
    <w:p w14:paraId="5FD64B5A" w14:textId="34AE8F27" w:rsidR="006C62B1" w:rsidRPr="00B543B0" w:rsidRDefault="004C4E19" w:rsidP="006F7007">
      <w:pPr>
        <w:shd w:val="clear" w:color="auto" w:fill="FFFFFF"/>
        <w:spacing w:after="0" w:line="276" w:lineRule="auto"/>
        <w:jc w:val="both"/>
        <w:rPr>
          <w:rFonts w:ascii="Calibri" w:eastAsia="Times New Roman" w:hAnsi="Calibri" w:cs="Calibri"/>
          <w:sz w:val="20"/>
          <w:szCs w:val="20"/>
          <w:lang w:eastAsia="lv-LV"/>
        </w:rPr>
      </w:pPr>
      <w:r w:rsidRPr="00B543B0">
        <w:rPr>
          <w:rFonts w:ascii="Calibri" w:eastAsia="Times New Roman" w:hAnsi="Calibri" w:cs="Calibri"/>
          <w:sz w:val="20"/>
          <w:szCs w:val="20"/>
          <w:lang w:eastAsia="lv-LV"/>
        </w:rPr>
        <w:t>Laika starpība Rīga</w:t>
      </w:r>
      <w:r w:rsidR="00A7687D">
        <w:rPr>
          <w:rFonts w:ascii="Calibri" w:eastAsia="Times New Roman" w:hAnsi="Calibri" w:cs="Calibri"/>
          <w:sz w:val="20"/>
          <w:szCs w:val="20"/>
          <w:lang w:eastAsia="lv-LV"/>
        </w:rPr>
        <w:t>i</w:t>
      </w:r>
      <w:r w:rsidRPr="00B543B0">
        <w:rPr>
          <w:rFonts w:ascii="Calibri" w:eastAsia="Times New Roman" w:hAnsi="Calibri" w:cs="Calibri"/>
          <w:sz w:val="20"/>
          <w:szCs w:val="20"/>
          <w:lang w:eastAsia="lv-LV"/>
        </w:rPr>
        <w:t xml:space="preserve"> ar Maroku 1h.</w:t>
      </w:r>
      <w:r w:rsidR="00193C99" w:rsidRPr="00B543B0">
        <w:rPr>
          <w:rFonts w:ascii="Calibri" w:eastAsia="Times New Roman" w:hAnsi="Calibri" w:cs="Calibri"/>
          <w:sz w:val="20"/>
          <w:szCs w:val="20"/>
          <w:lang w:eastAsia="lv-LV"/>
        </w:rPr>
        <w:t xml:space="preserve"> Izejam pasu kontroli un izņemam bagāžu.</w:t>
      </w:r>
      <w:r w:rsidR="00B543B0">
        <w:rPr>
          <w:rFonts w:ascii="Calibri" w:eastAsia="Times New Roman" w:hAnsi="Calibri" w:cs="Calibri"/>
          <w:sz w:val="20"/>
          <w:szCs w:val="20"/>
          <w:lang w:eastAsia="lv-LV"/>
        </w:rPr>
        <w:t xml:space="preserve"> </w:t>
      </w:r>
      <w:r w:rsidR="006C62B1" w:rsidRPr="00B543B0">
        <w:rPr>
          <w:rFonts w:ascii="Calibri" w:eastAsia="Times New Roman" w:hAnsi="Calibri" w:cs="Calibri"/>
          <w:sz w:val="20"/>
          <w:szCs w:val="20"/>
          <w:lang w:eastAsia="lv-LV"/>
        </w:rPr>
        <w:t>Lidostā var iegādāties telefona interneta kartiņu aptuveni 10 EUR un internets būs visu ceļojuma laiku.</w:t>
      </w:r>
      <w:r w:rsidR="00625720" w:rsidRPr="00B543B0">
        <w:rPr>
          <w:rFonts w:ascii="Calibri" w:eastAsia="Times New Roman" w:hAnsi="Calibri" w:cs="Calibri"/>
          <w:sz w:val="20"/>
          <w:szCs w:val="20"/>
          <w:lang w:eastAsia="lv-LV"/>
        </w:rPr>
        <w:t xml:space="preserve"> </w:t>
      </w:r>
      <w:r w:rsidR="006C62B1" w:rsidRPr="00B543B0">
        <w:rPr>
          <w:rFonts w:ascii="Calibri" w:eastAsia="Times New Roman" w:hAnsi="Calibri" w:cs="Calibri"/>
          <w:sz w:val="20"/>
          <w:szCs w:val="20"/>
          <w:lang w:eastAsia="lv-LV"/>
        </w:rPr>
        <w:t xml:space="preserve">(vajadzīgs telefons ar divām </w:t>
      </w:r>
      <w:proofErr w:type="spellStart"/>
      <w:r w:rsidR="006C62B1" w:rsidRPr="00B543B0">
        <w:rPr>
          <w:rFonts w:ascii="Calibri" w:eastAsia="Times New Roman" w:hAnsi="Calibri" w:cs="Calibri"/>
          <w:sz w:val="20"/>
          <w:szCs w:val="20"/>
          <w:lang w:eastAsia="lv-LV"/>
        </w:rPr>
        <w:t>sim</w:t>
      </w:r>
      <w:proofErr w:type="spellEnd"/>
      <w:r w:rsidR="006C62B1" w:rsidRPr="00B543B0">
        <w:rPr>
          <w:rFonts w:ascii="Calibri" w:eastAsia="Times New Roman" w:hAnsi="Calibri" w:cs="Calibri"/>
          <w:sz w:val="20"/>
          <w:szCs w:val="20"/>
          <w:lang w:eastAsia="lv-LV"/>
        </w:rPr>
        <w:t xml:space="preserve"> kartēm.</w:t>
      </w:r>
      <w:r w:rsidRPr="00B543B0">
        <w:rPr>
          <w:rFonts w:ascii="Calibri" w:eastAsia="Times New Roman" w:hAnsi="Calibri" w:cs="Calibri"/>
          <w:sz w:val="20"/>
          <w:szCs w:val="20"/>
          <w:lang w:eastAsia="lv-LV"/>
        </w:rPr>
        <w:t xml:space="preserve">) </w:t>
      </w:r>
    </w:p>
    <w:p w14:paraId="3B15B47B" w14:textId="4DFB64A6" w:rsidR="006C62B1" w:rsidRPr="00B543B0" w:rsidRDefault="006C62B1" w:rsidP="006F7007">
      <w:pPr>
        <w:shd w:val="clear" w:color="auto" w:fill="FFFFFF"/>
        <w:spacing w:after="0" w:line="276" w:lineRule="auto"/>
        <w:jc w:val="both"/>
        <w:rPr>
          <w:rFonts w:ascii="Calibri" w:eastAsia="Times New Roman" w:hAnsi="Calibri" w:cs="Calibri"/>
          <w:sz w:val="20"/>
          <w:szCs w:val="20"/>
          <w:lang w:eastAsia="lv-LV"/>
        </w:rPr>
      </w:pPr>
      <w:r w:rsidRPr="00B543B0">
        <w:rPr>
          <w:rFonts w:ascii="Calibri" w:eastAsia="Times New Roman" w:hAnsi="Calibri" w:cs="Calibri"/>
          <w:sz w:val="20"/>
          <w:szCs w:val="20"/>
          <w:lang w:eastAsia="lv-LV"/>
        </w:rPr>
        <w:t>1</w:t>
      </w:r>
      <w:r w:rsidR="00193C99" w:rsidRPr="00B543B0">
        <w:rPr>
          <w:rFonts w:ascii="Calibri" w:eastAsia="Times New Roman" w:hAnsi="Calibri" w:cs="Calibri"/>
          <w:sz w:val="20"/>
          <w:szCs w:val="20"/>
          <w:lang w:eastAsia="lv-LV"/>
        </w:rPr>
        <w:t>6</w:t>
      </w:r>
      <w:r w:rsidRPr="00B543B0">
        <w:rPr>
          <w:rFonts w:ascii="Calibri" w:eastAsia="Times New Roman" w:hAnsi="Calibri" w:cs="Calibri"/>
          <w:sz w:val="20"/>
          <w:szCs w:val="20"/>
          <w:lang w:eastAsia="lv-LV"/>
        </w:rPr>
        <w:t>:</w:t>
      </w:r>
      <w:r w:rsidR="00193C99" w:rsidRPr="00B543B0">
        <w:rPr>
          <w:rFonts w:ascii="Calibri" w:eastAsia="Times New Roman" w:hAnsi="Calibri" w:cs="Calibri"/>
          <w:sz w:val="20"/>
          <w:szCs w:val="20"/>
          <w:lang w:eastAsia="lv-LV"/>
        </w:rPr>
        <w:t xml:space="preserve">15 </w:t>
      </w:r>
      <w:r w:rsidRPr="00B543B0">
        <w:rPr>
          <w:rFonts w:ascii="Calibri" w:eastAsia="Times New Roman" w:hAnsi="Calibri" w:cs="Calibri"/>
          <w:sz w:val="20"/>
          <w:szCs w:val="20"/>
          <w:lang w:eastAsia="lv-LV"/>
        </w:rPr>
        <w:t xml:space="preserve"> Pēc ielidošanas mūs sagaida transports (1</w:t>
      </w:r>
      <w:r w:rsidR="00A7687D">
        <w:rPr>
          <w:rFonts w:ascii="Calibri" w:eastAsia="Times New Roman" w:hAnsi="Calibri" w:cs="Calibri"/>
          <w:sz w:val="20"/>
          <w:szCs w:val="20"/>
          <w:lang w:eastAsia="lv-LV"/>
        </w:rPr>
        <w:t xml:space="preserve">8 </w:t>
      </w:r>
      <w:proofErr w:type="spellStart"/>
      <w:r w:rsidRPr="00B543B0">
        <w:rPr>
          <w:rFonts w:ascii="Calibri" w:eastAsia="Times New Roman" w:hAnsi="Calibri" w:cs="Calibri"/>
          <w:sz w:val="20"/>
          <w:szCs w:val="20"/>
          <w:lang w:eastAsia="lv-LV"/>
        </w:rPr>
        <w:t>vietīgs</w:t>
      </w:r>
      <w:proofErr w:type="spellEnd"/>
      <w:r w:rsidRPr="00B543B0">
        <w:rPr>
          <w:rFonts w:ascii="Calibri" w:eastAsia="Times New Roman" w:hAnsi="Calibri" w:cs="Calibri"/>
          <w:sz w:val="20"/>
          <w:szCs w:val="20"/>
          <w:lang w:eastAsia="lv-LV"/>
        </w:rPr>
        <w:t xml:space="preserve">) </w:t>
      </w:r>
      <w:proofErr w:type="spellStart"/>
      <w:r w:rsidRPr="00B543B0">
        <w:rPr>
          <w:rFonts w:ascii="Calibri" w:eastAsia="Times New Roman" w:hAnsi="Calibri" w:cs="Calibri"/>
          <w:sz w:val="20"/>
          <w:szCs w:val="20"/>
          <w:lang w:eastAsia="lv-LV"/>
        </w:rPr>
        <w:t>Mercedes</w:t>
      </w:r>
      <w:proofErr w:type="spellEnd"/>
      <w:r w:rsidRPr="00B543B0">
        <w:rPr>
          <w:rFonts w:ascii="Calibri" w:eastAsia="Times New Roman" w:hAnsi="Calibri" w:cs="Calibri"/>
          <w:sz w:val="20"/>
          <w:szCs w:val="20"/>
          <w:lang w:eastAsia="lv-LV"/>
        </w:rPr>
        <w:t xml:space="preserve"> </w:t>
      </w:r>
      <w:proofErr w:type="spellStart"/>
      <w:r w:rsidRPr="00B543B0">
        <w:rPr>
          <w:rFonts w:ascii="Calibri" w:eastAsia="Times New Roman" w:hAnsi="Calibri" w:cs="Calibri"/>
          <w:sz w:val="20"/>
          <w:szCs w:val="20"/>
          <w:lang w:eastAsia="lv-LV"/>
        </w:rPr>
        <w:t>Sprinter</w:t>
      </w:r>
      <w:proofErr w:type="spellEnd"/>
      <w:r w:rsidRPr="00B543B0">
        <w:rPr>
          <w:rFonts w:ascii="Calibri" w:eastAsia="Times New Roman" w:hAnsi="Calibri" w:cs="Calibri"/>
          <w:sz w:val="20"/>
          <w:szCs w:val="20"/>
          <w:lang w:eastAsia="lv-LV"/>
        </w:rPr>
        <w:t xml:space="preserve"> autobuss </w:t>
      </w:r>
      <w:r w:rsidR="00193C99" w:rsidRPr="00B543B0">
        <w:rPr>
          <w:rFonts w:ascii="Calibri" w:eastAsia="Times New Roman" w:hAnsi="Calibri" w:cs="Calibri"/>
          <w:sz w:val="20"/>
          <w:szCs w:val="20"/>
          <w:lang w:eastAsia="lv-LV"/>
        </w:rPr>
        <w:t xml:space="preserve">ar šoferi </w:t>
      </w:r>
      <w:proofErr w:type="spellStart"/>
      <w:r w:rsidR="00193C99" w:rsidRPr="00B543B0">
        <w:rPr>
          <w:rFonts w:ascii="Calibri" w:eastAsia="Times New Roman" w:hAnsi="Calibri" w:cs="Calibri"/>
          <w:sz w:val="20"/>
          <w:szCs w:val="20"/>
          <w:lang w:eastAsia="lv-LV"/>
        </w:rPr>
        <w:t>Mr</w:t>
      </w:r>
      <w:proofErr w:type="spellEnd"/>
      <w:r w:rsidR="00193C99" w:rsidRPr="00B543B0">
        <w:rPr>
          <w:rFonts w:ascii="Calibri" w:eastAsia="Times New Roman" w:hAnsi="Calibri" w:cs="Calibri"/>
          <w:sz w:val="20"/>
          <w:szCs w:val="20"/>
          <w:lang w:eastAsia="lv-LV"/>
        </w:rPr>
        <w:t xml:space="preserve">. </w:t>
      </w:r>
      <w:proofErr w:type="spellStart"/>
      <w:r w:rsidR="00193C99" w:rsidRPr="00B543B0">
        <w:rPr>
          <w:rFonts w:ascii="Calibri" w:eastAsia="Times New Roman" w:hAnsi="Calibri" w:cs="Calibri"/>
          <w:sz w:val="20"/>
          <w:szCs w:val="20"/>
          <w:lang w:eastAsia="lv-LV"/>
        </w:rPr>
        <w:t>Jawad</w:t>
      </w:r>
      <w:proofErr w:type="spellEnd"/>
      <w:r w:rsidR="00193C99" w:rsidRPr="00B543B0">
        <w:rPr>
          <w:rFonts w:ascii="Calibri" w:eastAsia="Times New Roman" w:hAnsi="Calibri" w:cs="Calibri"/>
          <w:sz w:val="20"/>
          <w:szCs w:val="20"/>
          <w:lang w:eastAsia="lv-LV"/>
        </w:rPr>
        <w:t>.</w:t>
      </w:r>
    </w:p>
    <w:p w14:paraId="4EFCEF49" w14:textId="0A67A6E8" w:rsidR="006C62B1" w:rsidRPr="00B543B0" w:rsidRDefault="006C62B1" w:rsidP="006F7007">
      <w:pPr>
        <w:shd w:val="clear" w:color="auto" w:fill="FFFFFF"/>
        <w:spacing w:after="0" w:line="276" w:lineRule="auto"/>
        <w:jc w:val="both"/>
        <w:rPr>
          <w:rFonts w:ascii="Calibri" w:hAnsi="Calibri" w:cs="Calibri"/>
          <w:kern w:val="2"/>
          <w:sz w:val="20"/>
          <w:szCs w:val="20"/>
          <w14:ligatures w14:val="standardContextual"/>
        </w:rPr>
      </w:pPr>
      <w:r w:rsidRPr="00B543B0">
        <w:rPr>
          <w:rFonts w:ascii="Calibri" w:eastAsia="Times New Roman" w:hAnsi="Calibri" w:cs="Calibri"/>
          <w:sz w:val="20"/>
          <w:szCs w:val="20"/>
          <w:lang w:eastAsia="lv-LV"/>
        </w:rPr>
        <w:t>16:</w:t>
      </w:r>
      <w:r w:rsidR="002166CC" w:rsidRPr="00B543B0">
        <w:rPr>
          <w:rFonts w:ascii="Calibri" w:eastAsia="Times New Roman" w:hAnsi="Calibri" w:cs="Calibri"/>
          <w:sz w:val="20"/>
          <w:szCs w:val="20"/>
          <w:lang w:eastAsia="lv-LV"/>
        </w:rPr>
        <w:t>30</w:t>
      </w:r>
      <w:r w:rsidR="00193C99" w:rsidRPr="00B543B0">
        <w:rPr>
          <w:rFonts w:ascii="Calibri" w:eastAsia="Times New Roman" w:hAnsi="Calibri" w:cs="Calibri"/>
          <w:sz w:val="20"/>
          <w:szCs w:val="20"/>
          <w:lang w:eastAsia="lv-LV"/>
        </w:rPr>
        <w:t xml:space="preserve"> </w:t>
      </w:r>
      <w:r w:rsidRPr="00B543B0">
        <w:rPr>
          <w:rFonts w:ascii="Calibri" w:eastAsia="Times New Roman" w:hAnsi="Calibri" w:cs="Calibri"/>
          <w:b/>
          <w:bCs/>
          <w:sz w:val="20"/>
          <w:szCs w:val="20"/>
          <w:lang w:eastAsia="lv-LV"/>
        </w:rPr>
        <w:t xml:space="preserve"> </w:t>
      </w:r>
      <w:proofErr w:type="spellStart"/>
      <w:r w:rsidRPr="00B543B0">
        <w:rPr>
          <w:rFonts w:ascii="Calibri" w:eastAsia="Times New Roman" w:hAnsi="Calibri" w:cs="Calibri"/>
          <w:b/>
          <w:bCs/>
          <w:sz w:val="20"/>
          <w:szCs w:val="20"/>
          <w:lang w:eastAsia="lv-LV"/>
        </w:rPr>
        <w:t>Pārbrauciens</w:t>
      </w:r>
      <w:proofErr w:type="spellEnd"/>
      <w:r w:rsidRPr="00B543B0">
        <w:rPr>
          <w:rFonts w:ascii="Calibri" w:eastAsia="Times New Roman" w:hAnsi="Calibri" w:cs="Calibri"/>
          <w:b/>
          <w:bCs/>
          <w:sz w:val="20"/>
          <w:szCs w:val="20"/>
          <w:lang w:eastAsia="lv-LV"/>
        </w:rPr>
        <w:t xml:space="preserve"> 3</w:t>
      </w:r>
      <w:r w:rsidR="00193C99" w:rsidRPr="00B543B0">
        <w:rPr>
          <w:rFonts w:ascii="Calibri" w:eastAsia="Times New Roman" w:hAnsi="Calibri" w:cs="Calibri"/>
          <w:b/>
          <w:bCs/>
          <w:sz w:val="20"/>
          <w:szCs w:val="20"/>
          <w:lang w:eastAsia="lv-LV"/>
        </w:rPr>
        <w:t>h</w:t>
      </w:r>
      <w:r w:rsidR="00193C99" w:rsidRPr="00B543B0">
        <w:rPr>
          <w:rFonts w:ascii="Calibri" w:hAnsi="Calibri" w:cs="Calibri"/>
          <w:b/>
          <w:bCs/>
          <w:kern w:val="2"/>
          <w:sz w:val="20"/>
          <w:szCs w:val="20"/>
          <w14:ligatures w14:val="standardContextual"/>
        </w:rPr>
        <w:t xml:space="preserve"> </w:t>
      </w:r>
      <w:r w:rsidRPr="00B543B0">
        <w:rPr>
          <w:rFonts w:ascii="Calibri" w:eastAsia="Times New Roman" w:hAnsi="Calibri" w:cs="Calibri"/>
          <w:b/>
          <w:bCs/>
          <w:sz w:val="20"/>
          <w:szCs w:val="20"/>
          <w:lang w:eastAsia="lv-LV"/>
        </w:rPr>
        <w:t>uz ESSAOUIRA</w:t>
      </w:r>
      <w:r w:rsidRPr="00B543B0">
        <w:rPr>
          <w:rFonts w:ascii="Calibri" w:eastAsia="Times New Roman" w:hAnsi="Calibri" w:cs="Calibri"/>
          <w:sz w:val="20"/>
          <w:szCs w:val="20"/>
          <w:lang w:eastAsia="lv-LV"/>
        </w:rPr>
        <w:t>, kur nakšņosim divas naktis.</w:t>
      </w:r>
    </w:p>
    <w:p w14:paraId="12C78014" w14:textId="03C5EE85" w:rsidR="002166CC" w:rsidRPr="00B543B0" w:rsidRDefault="006C62B1" w:rsidP="006F7007">
      <w:pPr>
        <w:pStyle w:val="TableParagraph"/>
        <w:spacing w:line="276" w:lineRule="auto"/>
        <w:ind w:left="0"/>
        <w:rPr>
          <w:rFonts w:ascii="Calibri" w:eastAsia="Times New Roman" w:hAnsi="Calibri" w:cs="Calibri"/>
          <w:sz w:val="20"/>
          <w:szCs w:val="20"/>
          <w:lang w:eastAsia="lv-LV"/>
        </w:rPr>
      </w:pPr>
      <w:r w:rsidRPr="00B543B0">
        <w:rPr>
          <w:rFonts w:ascii="Calibri" w:eastAsia="Times New Roman" w:hAnsi="Calibri" w:cs="Calibri"/>
          <w:sz w:val="20"/>
          <w:szCs w:val="20"/>
          <w:lang w:eastAsia="lv-LV"/>
        </w:rPr>
        <w:t xml:space="preserve">Ap 20:00 Iekārtošanās </w:t>
      </w:r>
      <w:proofErr w:type="spellStart"/>
      <w:r w:rsidRPr="00B543B0">
        <w:rPr>
          <w:rFonts w:ascii="Calibri" w:eastAsia="Times New Roman" w:hAnsi="Calibri" w:cs="Calibri"/>
          <w:sz w:val="20"/>
          <w:szCs w:val="20"/>
          <w:lang w:eastAsia="lv-LV"/>
        </w:rPr>
        <w:t>Riadā</w:t>
      </w:r>
      <w:proofErr w:type="spellEnd"/>
      <w:r w:rsidR="006603B7" w:rsidRPr="00B543B0">
        <w:rPr>
          <w:rFonts w:ascii="Calibri" w:eastAsia="Times New Roman" w:hAnsi="Calibri" w:cs="Calibri"/>
          <w:sz w:val="20"/>
          <w:szCs w:val="20"/>
          <w:lang w:eastAsia="lv-LV"/>
        </w:rPr>
        <w:t xml:space="preserve"> </w:t>
      </w:r>
      <w:r w:rsidR="002166CC" w:rsidRPr="00B543B0">
        <w:rPr>
          <w:rFonts w:ascii="Calibri" w:eastAsia="Times New Roman" w:hAnsi="Calibri" w:cs="Calibri"/>
          <w:sz w:val="20"/>
          <w:szCs w:val="20"/>
          <w:lang w:eastAsia="lv-LV"/>
        </w:rPr>
        <w:t>-</w:t>
      </w:r>
      <w:r w:rsidR="006603B7" w:rsidRPr="00B543B0">
        <w:rPr>
          <w:rFonts w:ascii="Calibri" w:eastAsia="Times New Roman" w:hAnsi="Calibri" w:cs="Calibri"/>
          <w:sz w:val="20"/>
          <w:szCs w:val="20"/>
          <w:lang w:eastAsia="lv-LV"/>
        </w:rPr>
        <w:t xml:space="preserve"> ietur</w:t>
      </w:r>
      <w:r w:rsidR="00193C99" w:rsidRPr="00B543B0">
        <w:rPr>
          <w:rFonts w:ascii="Calibri" w:eastAsia="Times New Roman" w:hAnsi="Calibri" w:cs="Calibri"/>
          <w:sz w:val="20"/>
          <w:szCs w:val="20"/>
          <w:lang w:eastAsia="lv-LV"/>
        </w:rPr>
        <w:t>am vakariņas.</w:t>
      </w:r>
      <w:r w:rsidR="00D03CD6" w:rsidRPr="00B543B0">
        <w:rPr>
          <w:rFonts w:ascii="Calibri" w:eastAsia="Times New Roman" w:hAnsi="Calibri" w:cs="Calibri"/>
          <w:sz w:val="20"/>
          <w:szCs w:val="20"/>
          <w:lang w:eastAsia="lv-LV"/>
        </w:rPr>
        <w:t xml:space="preserve"> </w:t>
      </w:r>
      <w:r w:rsidR="00D03CD6" w:rsidRPr="00B543B0">
        <w:rPr>
          <w:rFonts w:ascii="Calibri" w:hAnsi="Calibri" w:cs="Calibri"/>
          <w:i/>
          <w:iCs/>
          <w:sz w:val="20"/>
          <w:szCs w:val="20"/>
        </w:rPr>
        <w:t>Kas</w:t>
      </w:r>
      <w:r w:rsidR="00D03CD6" w:rsidRPr="00B543B0">
        <w:rPr>
          <w:rFonts w:ascii="Calibri" w:hAnsi="Calibri" w:cs="Calibri"/>
          <w:i/>
          <w:iCs/>
          <w:spacing w:val="-5"/>
          <w:sz w:val="20"/>
          <w:szCs w:val="20"/>
        </w:rPr>
        <w:t xml:space="preserve"> </w:t>
      </w:r>
      <w:r w:rsidR="00D03CD6" w:rsidRPr="00B543B0">
        <w:rPr>
          <w:rFonts w:ascii="Calibri" w:hAnsi="Calibri" w:cs="Calibri"/>
          <w:i/>
          <w:iCs/>
          <w:sz w:val="20"/>
          <w:szCs w:val="20"/>
        </w:rPr>
        <w:t>ir</w:t>
      </w:r>
      <w:r w:rsidR="00D03CD6" w:rsidRPr="00B543B0">
        <w:rPr>
          <w:rFonts w:ascii="Calibri" w:hAnsi="Calibri" w:cs="Calibri"/>
          <w:i/>
          <w:iCs/>
          <w:spacing w:val="-3"/>
          <w:sz w:val="20"/>
          <w:szCs w:val="20"/>
        </w:rPr>
        <w:t xml:space="preserve"> </w:t>
      </w:r>
      <w:proofErr w:type="spellStart"/>
      <w:r w:rsidR="00D03CD6" w:rsidRPr="00B543B0">
        <w:rPr>
          <w:rFonts w:ascii="Calibri" w:hAnsi="Calibri" w:cs="Calibri"/>
          <w:i/>
          <w:iCs/>
          <w:sz w:val="20"/>
          <w:szCs w:val="20"/>
        </w:rPr>
        <w:t>riada</w:t>
      </w:r>
      <w:proofErr w:type="spellEnd"/>
      <w:r w:rsidR="00D03CD6" w:rsidRPr="00B543B0">
        <w:rPr>
          <w:rFonts w:ascii="Calibri" w:hAnsi="Calibri" w:cs="Calibri"/>
          <w:i/>
          <w:iCs/>
          <w:sz w:val="20"/>
          <w:szCs w:val="20"/>
        </w:rPr>
        <w:t>?</w:t>
      </w:r>
      <w:r w:rsidR="00D03CD6" w:rsidRPr="00B543B0">
        <w:rPr>
          <w:rFonts w:ascii="Calibri" w:hAnsi="Calibri" w:cs="Calibri"/>
          <w:i/>
          <w:iCs/>
          <w:spacing w:val="-4"/>
          <w:sz w:val="20"/>
          <w:szCs w:val="20"/>
        </w:rPr>
        <w:t xml:space="preserve"> </w:t>
      </w:r>
      <w:proofErr w:type="spellStart"/>
      <w:r w:rsidR="00D03CD6" w:rsidRPr="00B543B0">
        <w:rPr>
          <w:rFonts w:ascii="Calibri" w:hAnsi="Calibri" w:cs="Calibri"/>
          <w:i/>
          <w:iCs/>
          <w:sz w:val="20"/>
          <w:szCs w:val="20"/>
        </w:rPr>
        <w:t>Riada</w:t>
      </w:r>
      <w:proofErr w:type="spellEnd"/>
      <w:r w:rsidR="00D03CD6" w:rsidRPr="00B543B0">
        <w:rPr>
          <w:rFonts w:ascii="Calibri" w:hAnsi="Calibri" w:cs="Calibri"/>
          <w:i/>
          <w:iCs/>
          <w:spacing w:val="-5"/>
          <w:sz w:val="20"/>
          <w:szCs w:val="20"/>
        </w:rPr>
        <w:t xml:space="preserve"> </w:t>
      </w:r>
      <w:r w:rsidR="00D03CD6" w:rsidRPr="00B543B0">
        <w:rPr>
          <w:rFonts w:ascii="Calibri" w:hAnsi="Calibri" w:cs="Calibri"/>
          <w:i/>
          <w:iCs/>
          <w:sz w:val="20"/>
          <w:szCs w:val="20"/>
        </w:rPr>
        <w:t>ir</w:t>
      </w:r>
      <w:r w:rsidR="00D03CD6" w:rsidRPr="00B543B0">
        <w:rPr>
          <w:rFonts w:ascii="Calibri" w:hAnsi="Calibri" w:cs="Calibri"/>
          <w:i/>
          <w:iCs/>
          <w:spacing w:val="-2"/>
          <w:sz w:val="20"/>
          <w:szCs w:val="20"/>
        </w:rPr>
        <w:t xml:space="preserve"> </w:t>
      </w:r>
      <w:r w:rsidR="00D03CD6" w:rsidRPr="00B543B0">
        <w:rPr>
          <w:rFonts w:ascii="Calibri" w:hAnsi="Calibri" w:cs="Calibri"/>
          <w:i/>
          <w:iCs/>
          <w:sz w:val="20"/>
          <w:szCs w:val="20"/>
        </w:rPr>
        <w:t>tradicionālais</w:t>
      </w:r>
      <w:r w:rsidR="00D03CD6" w:rsidRPr="00B543B0">
        <w:rPr>
          <w:rFonts w:ascii="Calibri" w:hAnsi="Calibri" w:cs="Calibri"/>
          <w:i/>
          <w:iCs/>
          <w:spacing w:val="-4"/>
          <w:sz w:val="20"/>
          <w:szCs w:val="20"/>
        </w:rPr>
        <w:t xml:space="preserve"> </w:t>
      </w:r>
      <w:r w:rsidR="00D03CD6" w:rsidRPr="00B543B0">
        <w:rPr>
          <w:rFonts w:ascii="Calibri" w:hAnsi="Calibri" w:cs="Calibri"/>
          <w:i/>
          <w:iCs/>
          <w:sz w:val="20"/>
          <w:szCs w:val="20"/>
        </w:rPr>
        <w:t>marokāņu</w:t>
      </w:r>
      <w:r w:rsidR="00D03CD6" w:rsidRPr="00B543B0">
        <w:rPr>
          <w:rFonts w:ascii="Calibri" w:hAnsi="Calibri" w:cs="Calibri"/>
          <w:i/>
          <w:iCs/>
          <w:spacing w:val="-5"/>
          <w:sz w:val="20"/>
          <w:szCs w:val="20"/>
        </w:rPr>
        <w:t xml:space="preserve"> </w:t>
      </w:r>
      <w:r w:rsidR="00D03CD6" w:rsidRPr="00B543B0">
        <w:rPr>
          <w:rFonts w:ascii="Calibri" w:hAnsi="Calibri" w:cs="Calibri"/>
          <w:i/>
          <w:iCs/>
          <w:sz w:val="20"/>
          <w:szCs w:val="20"/>
        </w:rPr>
        <w:t>nams</w:t>
      </w:r>
      <w:r w:rsidR="00D03CD6" w:rsidRPr="00B543B0">
        <w:rPr>
          <w:rFonts w:ascii="Calibri" w:hAnsi="Calibri" w:cs="Calibri"/>
          <w:i/>
          <w:iCs/>
          <w:spacing w:val="-1"/>
          <w:sz w:val="20"/>
          <w:szCs w:val="20"/>
        </w:rPr>
        <w:t xml:space="preserve"> </w:t>
      </w:r>
      <w:r w:rsidR="00D03CD6" w:rsidRPr="00B543B0">
        <w:rPr>
          <w:rFonts w:ascii="Calibri" w:hAnsi="Calibri" w:cs="Calibri"/>
          <w:i/>
          <w:iCs/>
          <w:sz w:val="20"/>
          <w:szCs w:val="20"/>
        </w:rPr>
        <w:t>-</w:t>
      </w:r>
      <w:r w:rsidR="00D03CD6" w:rsidRPr="00B543B0">
        <w:rPr>
          <w:rFonts w:ascii="Calibri" w:hAnsi="Calibri" w:cs="Calibri"/>
          <w:i/>
          <w:iCs/>
          <w:spacing w:val="-6"/>
          <w:sz w:val="20"/>
          <w:szCs w:val="20"/>
        </w:rPr>
        <w:t xml:space="preserve"> </w:t>
      </w:r>
      <w:r w:rsidR="00D03CD6" w:rsidRPr="00B543B0">
        <w:rPr>
          <w:rFonts w:ascii="Calibri" w:hAnsi="Calibri" w:cs="Calibri"/>
          <w:i/>
          <w:iCs/>
          <w:sz w:val="20"/>
          <w:szCs w:val="20"/>
        </w:rPr>
        <w:t>ģimenes</w:t>
      </w:r>
      <w:r w:rsidR="00D03CD6" w:rsidRPr="00B543B0">
        <w:rPr>
          <w:rFonts w:ascii="Calibri" w:hAnsi="Calibri" w:cs="Calibri"/>
          <w:i/>
          <w:iCs/>
          <w:spacing w:val="-3"/>
          <w:sz w:val="20"/>
          <w:szCs w:val="20"/>
        </w:rPr>
        <w:t xml:space="preserve"> </w:t>
      </w:r>
      <w:r w:rsidR="00D03CD6" w:rsidRPr="00B543B0">
        <w:rPr>
          <w:rFonts w:ascii="Calibri" w:hAnsi="Calibri" w:cs="Calibri"/>
          <w:i/>
          <w:iCs/>
          <w:sz w:val="20"/>
          <w:szCs w:val="20"/>
        </w:rPr>
        <w:t>māja.</w:t>
      </w:r>
      <w:r w:rsidR="00D03CD6" w:rsidRPr="00B543B0">
        <w:rPr>
          <w:rFonts w:ascii="Calibri" w:hAnsi="Calibri" w:cs="Calibri"/>
          <w:i/>
          <w:iCs/>
          <w:spacing w:val="-4"/>
          <w:sz w:val="20"/>
          <w:szCs w:val="20"/>
        </w:rPr>
        <w:t xml:space="preserve"> </w:t>
      </w:r>
      <w:proofErr w:type="spellStart"/>
      <w:r w:rsidR="00D03CD6" w:rsidRPr="00B543B0">
        <w:rPr>
          <w:rFonts w:ascii="Calibri" w:hAnsi="Calibri" w:cs="Calibri"/>
          <w:i/>
          <w:iCs/>
          <w:sz w:val="20"/>
          <w:szCs w:val="20"/>
        </w:rPr>
        <w:t>Riadām</w:t>
      </w:r>
      <w:proofErr w:type="spellEnd"/>
      <w:r w:rsidR="00D03CD6" w:rsidRPr="00B543B0">
        <w:rPr>
          <w:rFonts w:ascii="Calibri" w:hAnsi="Calibri" w:cs="Calibri"/>
          <w:i/>
          <w:iCs/>
          <w:spacing w:val="-3"/>
          <w:sz w:val="20"/>
          <w:szCs w:val="20"/>
        </w:rPr>
        <w:t xml:space="preserve"> </w:t>
      </w:r>
      <w:r w:rsidR="00D03CD6" w:rsidRPr="00B543B0">
        <w:rPr>
          <w:rFonts w:ascii="Calibri" w:hAnsi="Calibri" w:cs="Calibri"/>
          <w:i/>
          <w:iCs/>
          <w:sz w:val="20"/>
          <w:szCs w:val="20"/>
        </w:rPr>
        <w:t>ir</w:t>
      </w:r>
      <w:r w:rsidR="00D03CD6" w:rsidRPr="00B543B0">
        <w:rPr>
          <w:rFonts w:ascii="Calibri" w:hAnsi="Calibri" w:cs="Calibri"/>
          <w:i/>
          <w:iCs/>
          <w:spacing w:val="-4"/>
          <w:sz w:val="20"/>
          <w:szCs w:val="20"/>
        </w:rPr>
        <w:t xml:space="preserve"> </w:t>
      </w:r>
      <w:r w:rsidR="00D03CD6" w:rsidRPr="00B543B0">
        <w:rPr>
          <w:rFonts w:ascii="Calibri" w:hAnsi="Calibri" w:cs="Calibri"/>
          <w:i/>
          <w:iCs/>
          <w:spacing w:val="-2"/>
          <w:sz w:val="20"/>
          <w:szCs w:val="20"/>
        </w:rPr>
        <w:t>raksturīgi</w:t>
      </w:r>
      <w:r w:rsidR="002166CC" w:rsidRPr="00B543B0">
        <w:rPr>
          <w:rFonts w:ascii="Calibri" w:hAnsi="Calibri" w:cs="Calibri"/>
          <w:i/>
          <w:iCs/>
          <w:spacing w:val="-2"/>
          <w:sz w:val="20"/>
          <w:szCs w:val="20"/>
        </w:rPr>
        <w:t xml:space="preserve"> </w:t>
      </w:r>
      <w:r w:rsidR="00D03CD6" w:rsidRPr="00B543B0">
        <w:rPr>
          <w:rFonts w:ascii="Calibri" w:hAnsi="Calibri" w:cs="Calibri"/>
          <w:i/>
          <w:iCs/>
          <w:sz w:val="20"/>
          <w:szCs w:val="20"/>
        </w:rPr>
        <w:t>iekšpagalmi,</w:t>
      </w:r>
      <w:r w:rsidR="00D03CD6" w:rsidRPr="00B543B0">
        <w:rPr>
          <w:rFonts w:ascii="Calibri" w:hAnsi="Calibri" w:cs="Calibri"/>
          <w:i/>
          <w:iCs/>
          <w:spacing w:val="-4"/>
          <w:sz w:val="20"/>
          <w:szCs w:val="20"/>
        </w:rPr>
        <w:t xml:space="preserve"> </w:t>
      </w:r>
      <w:r w:rsidR="00D03CD6" w:rsidRPr="00B543B0">
        <w:rPr>
          <w:rFonts w:ascii="Calibri" w:hAnsi="Calibri" w:cs="Calibri"/>
          <w:i/>
          <w:iCs/>
          <w:sz w:val="20"/>
          <w:szCs w:val="20"/>
        </w:rPr>
        <w:t>ap</w:t>
      </w:r>
      <w:r w:rsidR="00D03CD6" w:rsidRPr="00B543B0">
        <w:rPr>
          <w:rFonts w:ascii="Calibri" w:hAnsi="Calibri" w:cs="Calibri"/>
          <w:i/>
          <w:iCs/>
          <w:spacing w:val="-3"/>
          <w:sz w:val="20"/>
          <w:szCs w:val="20"/>
        </w:rPr>
        <w:t xml:space="preserve"> </w:t>
      </w:r>
      <w:r w:rsidR="00D03CD6" w:rsidRPr="00B543B0">
        <w:rPr>
          <w:rFonts w:ascii="Calibri" w:hAnsi="Calibri" w:cs="Calibri"/>
          <w:i/>
          <w:iCs/>
          <w:sz w:val="20"/>
          <w:szCs w:val="20"/>
        </w:rPr>
        <w:t>kuriem</w:t>
      </w:r>
      <w:r w:rsidR="00D03CD6" w:rsidRPr="00B543B0">
        <w:rPr>
          <w:rFonts w:ascii="Calibri" w:hAnsi="Calibri" w:cs="Calibri"/>
          <w:i/>
          <w:iCs/>
          <w:spacing w:val="-4"/>
          <w:sz w:val="20"/>
          <w:szCs w:val="20"/>
        </w:rPr>
        <w:t xml:space="preserve"> </w:t>
      </w:r>
      <w:r w:rsidR="00D03CD6" w:rsidRPr="00B543B0">
        <w:rPr>
          <w:rFonts w:ascii="Calibri" w:hAnsi="Calibri" w:cs="Calibri"/>
          <w:i/>
          <w:iCs/>
          <w:sz w:val="20"/>
          <w:szCs w:val="20"/>
        </w:rPr>
        <w:t>izkārtotas</w:t>
      </w:r>
      <w:r w:rsidR="00D03CD6" w:rsidRPr="00B543B0">
        <w:rPr>
          <w:rFonts w:ascii="Calibri" w:hAnsi="Calibri" w:cs="Calibri"/>
          <w:i/>
          <w:iCs/>
          <w:spacing w:val="-5"/>
          <w:sz w:val="20"/>
          <w:szCs w:val="20"/>
        </w:rPr>
        <w:t xml:space="preserve"> </w:t>
      </w:r>
      <w:r w:rsidR="00D03CD6" w:rsidRPr="00B543B0">
        <w:rPr>
          <w:rFonts w:ascii="Calibri" w:hAnsi="Calibri" w:cs="Calibri"/>
          <w:i/>
          <w:iCs/>
          <w:sz w:val="20"/>
          <w:szCs w:val="20"/>
        </w:rPr>
        <w:t>dažādas</w:t>
      </w:r>
      <w:r w:rsidR="00D03CD6" w:rsidRPr="00B543B0">
        <w:rPr>
          <w:rFonts w:ascii="Calibri" w:hAnsi="Calibri" w:cs="Calibri"/>
          <w:i/>
          <w:iCs/>
          <w:spacing w:val="-3"/>
          <w:sz w:val="20"/>
          <w:szCs w:val="20"/>
        </w:rPr>
        <w:t xml:space="preserve"> </w:t>
      </w:r>
      <w:r w:rsidR="00D03CD6" w:rsidRPr="00B543B0">
        <w:rPr>
          <w:rFonts w:ascii="Calibri" w:hAnsi="Calibri" w:cs="Calibri"/>
          <w:i/>
          <w:iCs/>
          <w:sz w:val="20"/>
          <w:szCs w:val="20"/>
        </w:rPr>
        <w:t>telpas.</w:t>
      </w:r>
      <w:r w:rsidR="00D03CD6" w:rsidRPr="00B543B0">
        <w:rPr>
          <w:rFonts w:ascii="Calibri" w:hAnsi="Calibri" w:cs="Calibri"/>
          <w:i/>
          <w:iCs/>
          <w:spacing w:val="-4"/>
          <w:sz w:val="20"/>
          <w:szCs w:val="20"/>
        </w:rPr>
        <w:t xml:space="preserve"> </w:t>
      </w:r>
      <w:r w:rsidR="00D03CD6" w:rsidRPr="00B543B0">
        <w:rPr>
          <w:rFonts w:ascii="Calibri" w:hAnsi="Calibri" w:cs="Calibri"/>
          <w:i/>
          <w:iCs/>
          <w:sz w:val="20"/>
          <w:szCs w:val="20"/>
        </w:rPr>
        <w:t>Mūsdienu</w:t>
      </w:r>
      <w:r w:rsidR="00D03CD6" w:rsidRPr="00B543B0">
        <w:rPr>
          <w:rFonts w:ascii="Calibri" w:hAnsi="Calibri" w:cs="Calibri"/>
          <w:i/>
          <w:iCs/>
          <w:spacing w:val="-5"/>
          <w:sz w:val="20"/>
          <w:szCs w:val="20"/>
        </w:rPr>
        <w:t xml:space="preserve"> </w:t>
      </w:r>
      <w:r w:rsidR="00D03CD6" w:rsidRPr="00B543B0">
        <w:rPr>
          <w:rFonts w:ascii="Calibri" w:hAnsi="Calibri" w:cs="Calibri"/>
          <w:i/>
          <w:iCs/>
          <w:sz w:val="20"/>
          <w:szCs w:val="20"/>
        </w:rPr>
        <w:t>Marakešā</w:t>
      </w:r>
      <w:r w:rsidR="00D03CD6" w:rsidRPr="00B543B0">
        <w:rPr>
          <w:rFonts w:ascii="Calibri" w:hAnsi="Calibri" w:cs="Calibri"/>
          <w:i/>
          <w:iCs/>
          <w:spacing w:val="-5"/>
          <w:sz w:val="20"/>
          <w:szCs w:val="20"/>
        </w:rPr>
        <w:t xml:space="preserve"> </w:t>
      </w:r>
      <w:r w:rsidR="00D03CD6" w:rsidRPr="00B543B0">
        <w:rPr>
          <w:rFonts w:ascii="Calibri" w:hAnsi="Calibri" w:cs="Calibri"/>
          <w:i/>
          <w:iCs/>
          <w:sz w:val="20"/>
          <w:szCs w:val="20"/>
        </w:rPr>
        <w:t>daudzas</w:t>
      </w:r>
      <w:r w:rsidR="00D03CD6" w:rsidRPr="00B543B0">
        <w:rPr>
          <w:rFonts w:ascii="Calibri" w:hAnsi="Calibri" w:cs="Calibri"/>
          <w:i/>
          <w:iCs/>
          <w:spacing w:val="-2"/>
          <w:sz w:val="20"/>
          <w:szCs w:val="20"/>
        </w:rPr>
        <w:t xml:space="preserve"> </w:t>
      </w:r>
      <w:r w:rsidR="00D03CD6" w:rsidRPr="00B543B0">
        <w:rPr>
          <w:rFonts w:ascii="Calibri" w:hAnsi="Calibri" w:cs="Calibri"/>
          <w:i/>
          <w:iCs/>
          <w:sz w:val="20"/>
          <w:szCs w:val="20"/>
        </w:rPr>
        <w:t>tradicionālās</w:t>
      </w:r>
      <w:r w:rsidR="00D03CD6" w:rsidRPr="00B543B0">
        <w:rPr>
          <w:rFonts w:ascii="Calibri" w:hAnsi="Calibri" w:cs="Calibri"/>
          <w:i/>
          <w:iCs/>
          <w:spacing w:val="-1"/>
          <w:sz w:val="20"/>
          <w:szCs w:val="20"/>
        </w:rPr>
        <w:t xml:space="preserve"> </w:t>
      </w:r>
      <w:proofErr w:type="spellStart"/>
      <w:r w:rsidR="00D03CD6" w:rsidRPr="00B543B0">
        <w:rPr>
          <w:rFonts w:ascii="Calibri" w:hAnsi="Calibri" w:cs="Calibri"/>
          <w:i/>
          <w:iCs/>
          <w:sz w:val="20"/>
          <w:szCs w:val="20"/>
        </w:rPr>
        <w:t>ri</w:t>
      </w:r>
      <w:r w:rsidR="00A7687D">
        <w:rPr>
          <w:rFonts w:ascii="Calibri" w:hAnsi="Calibri" w:cs="Calibri"/>
          <w:i/>
          <w:iCs/>
          <w:sz w:val="20"/>
          <w:szCs w:val="20"/>
        </w:rPr>
        <w:t>a</w:t>
      </w:r>
      <w:r w:rsidR="00D03CD6" w:rsidRPr="00B543B0">
        <w:rPr>
          <w:rFonts w:ascii="Calibri" w:hAnsi="Calibri" w:cs="Calibri"/>
          <w:i/>
          <w:iCs/>
          <w:sz w:val="20"/>
          <w:szCs w:val="20"/>
        </w:rPr>
        <w:t>das</w:t>
      </w:r>
      <w:proofErr w:type="spellEnd"/>
      <w:r w:rsidR="00D03CD6" w:rsidRPr="00B543B0">
        <w:rPr>
          <w:rFonts w:ascii="Calibri" w:hAnsi="Calibri" w:cs="Calibri"/>
          <w:i/>
          <w:iCs/>
          <w:sz w:val="20"/>
          <w:szCs w:val="20"/>
        </w:rPr>
        <w:t xml:space="preserve"> ir pārveidotas par lielākām un mazākām viesnīcām.</w:t>
      </w:r>
    </w:p>
    <w:p w14:paraId="7512BE6E" w14:textId="77777777" w:rsidR="008A4252" w:rsidRDefault="008A4252" w:rsidP="00AB25A4">
      <w:pPr>
        <w:shd w:val="clear" w:color="auto" w:fill="FFFFFF"/>
        <w:spacing w:after="0" w:line="240" w:lineRule="auto"/>
        <w:jc w:val="both"/>
        <w:rPr>
          <w:rFonts w:ascii="Arial" w:eastAsia="Times New Roman" w:hAnsi="Arial" w:cs="Arial"/>
          <w:b/>
          <w:bCs/>
          <w:color w:val="222222"/>
          <w:sz w:val="18"/>
          <w:szCs w:val="18"/>
          <w:lang w:eastAsia="lv-LV"/>
        </w:rPr>
      </w:pPr>
    </w:p>
    <w:p w14:paraId="1DCDE2CA" w14:textId="2C23B5B8" w:rsidR="00FD3243" w:rsidRDefault="00FD3243" w:rsidP="00AB25A4">
      <w:pPr>
        <w:shd w:val="clear" w:color="auto" w:fill="FFFFFF"/>
        <w:spacing w:after="0" w:line="240" w:lineRule="auto"/>
        <w:jc w:val="both"/>
        <w:rPr>
          <w:rFonts w:ascii="Arial" w:eastAsia="Times New Roman" w:hAnsi="Arial" w:cs="Arial"/>
          <w:b/>
          <w:bCs/>
          <w:color w:val="222222"/>
          <w:sz w:val="18"/>
          <w:szCs w:val="18"/>
          <w:lang w:eastAsia="lv-LV"/>
        </w:rPr>
      </w:pPr>
      <w:r>
        <w:rPr>
          <w:rFonts w:ascii="Arial" w:eastAsia="Times New Roman" w:hAnsi="Arial" w:cs="Arial"/>
          <w:b/>
          <w:bCs/>
          <w:noProof/>
          <w:color w:val="222222"/>
          <w:sz w:val="18"/>
          <w:szCs w:val="18"/>
          <w:lang w:eastAsia="lv-LV"/>
          <w14:ligatures w14:val="standardContextual"/>
        </w:rPr>
        <w:drawing>
          <wp:inline distT="0" distB="0" distL="0" distR="0" wp14:anchorId="2942176C" wp14:editId="7AD92F9C">
            <wp:extent cx="1360760" cy="1787026"/>
            <wp:effectExtent l="0" t="0" r="0" b="3810"/>
            <wp:docPr id="74430700"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0700" name="Attēls 744307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8318" cy="1823217"/>
                    </a:xfrm>
                    <a:prstGeom prst="rect">
                      <a:avLst/>
                    </a:prstGeom>
                  </pic:spPr>
                </pic:pic>
              </a:graphicData>
            </a:graphic>
          </wp:inline>
        </w:drawing>
      </w:r>
      <w:r>
        <w:rPr>
          <w:rFonts w:ascii="Arial" w:eastAsia="Times New Roman" w:hAnsi="Arial" w:cs="Arial"/>
          <w:b/>
          <w:bCs/>
          <w:noProof/>
          <w:color w:val="222222"/>
          <w:sz w:val="18"/>
          <w:szCs w:val="18"/>
          <w:lang w:eastAsia="lv-LV"/>
          <w14:ligatures w14:val="standardContextual"/>
        </w:rPr>
        <w:drawing>
          <wp:inline distT="0" distB="0" distL="0" distR="0" wp14:anchorId="53EAFFFC" wp14:editId="5AB55DB8">
            <wp:extent cx="1437819" cy="1793530"/>
            <wp:effectExtent l="0" t="0" r="0" b="0"/>
            <wp:docPr id="521940303"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0303" name="Attēls 5219403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0133" cy="1821365"/>
                    </a:xfrm>
                    <a:prstGeom prst="rect">
                      <a:avLst/>
                    </a:prstGeom>
                  </pic:spPr>
                </pic:pic>
              </a:graphicData>
            </a:graphic>
          </wp:inline>
        </w:drawing>
      </w:r>
      <w:r>
        <w:rPr>
          <w:rFonts w:ascii="Arial" w:eastAsia="Times New Roman" w:hAnsi="Arial" w:cs="Arial"/>
          <w:b/>
          <w:bCs/>
          <w:noProof/>
          <w:color w:val="222222"/>
          <w:sz w:val="18"/>
          <w:szCs w:val="18"/>
          <w:lang w:eastAsia="lv-LV"/>
          <w14:ligatures w14:val="standardContextual"/>
        </w:rPr>
        <w:drawing>
          <wp:inline distT="0" distB="0" distL="0" distR="0" wp14:anchorId="0BC1DF01" wp14:editId="1A76CD79">
            <wp:extent cx="1443606" cy="1797871"/>
            <wp:effectExtent l="0" t="0" r="4445" b="0"/>
            <wp:docPr id="2117762890"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2890" name="Attēls 21177628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643" cy="1831543"/>
                    </a:xfrm>
                    <a:prstGeom prst="rect">
                      <a:avLst/>
                    </a:prstGeom>
                  </pic:spPr>
                </pic:pic>
              </a:graphicData>
            </a:graphic>
          </wp:inline>
        </w:drawing>
      </w:r>
      <w:r>
        <w:rPr>
          <w:rFonts w:ascii="Arial" w:eastAsia="Times New Roman" w:hAnsi="Arial" w:cs="Arial"/>
          <w:b/>
          <w:bCs/>
          <w:noProof/>
          <w:color w:val="222222"/>
          <w:sz w:val="18"/>
          <w:szCs w:val="18"/>
          <w:lang w:eastAsia="lv-LV"/>
          <w14:ligatures w14:val="standardContextual"/>
        </w:rPr>
        <w:drawing>
          <wp:inline distT="0" distB="0" distL="0" distR="0" wp14:anchorId="70FF24D7" wp14:editId="732CD867">
            <wp:extent cx="1423589" cy="1763636"/>
            <wp:effectExtent l="0" t="0" r="5715" b="8255"/>
            <wp:docPr id="694355589"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5589" name="Attēls 6943555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085" cy="1792745"/>
                    </a:xfrm>
                    <a:prstGeom prst="rect">
                      <a:avLst/>
                    </a:prstGeom>
                  </pic:spPr>
                </pic:pic>
              </a:graphicData>
            </a:graphic>
          </wp:inline>
        </w:drawing>
      </w:r>
    </w:p>
    <w:p w14:paraId="586DBF98" w14:textId="77777777" w:rsidR="008A4252" w:rsidRDefault="008A4252" w:rsidP="00AB25A4">
      <w:pPr>
        <w:shd w:val="clear" w:color="auto" w:fill="FFFFFF"/>
        <w:spacing w:after="0" w:line="240" w:lineRule="auto"/>
        <w:jc w:val="both"/>
        <w:rPr>
          <w:rFonts w:ascii="Arial" w:eastAsia="Times New Roman" w:hAnsi="Arial" w:cs="Arial"/>
          <w:b/>
          <w:bCs/>
          <w:color w:val="222222"/>
          <w:sz w:val="18"/>
          <w:szCs w:val="18"/>
          <w:lang w:eastAsia="lv-LV"/>
        </w:rPr>
      </w:pPr>
    </w:p>
    <w:p w14:paraId="233FF133" w14:textId="08C0928A" w:rsidR="006C62B1"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2 diena, 1</w:t>
      </w:r>
      <w:r w:rsidR="003C56B7" w:rsidRPr="00B543B0">
        <w:rPr>
          <w:rFonts w:ascii="Calibri" w:eastAsia="Times New Roman" w:hAnsi="Calibri" w:cs="Calibri"/>
          <w:b/>
          <w:bCs/>
          <w:color w:val="222222"/>
          <w:sz w:val="20"/>
          <w:szCs w:val="20"/>
          <w:lang w:eastAsia="lv-LV"/>
        </w:rPr>
        <w:t>6</w:t>
      </w:r>
      <w:r w:rsidR="00B64FB2" w:rsidRPr="00B543B0">
        <w:rPr>
          <w:rFonts w:ascii="Calibri" w:eastAsia="Times New Roman" w:hAnsi="Calibri" w:cs="Calibri"/>
          <w:b/>
          <w:bCs/>
          <w:color w:val="222222"/>
          <w:sz w:val="20"/>
          <w:szCs w:val="20"/>
          <w:lang w:eastAsia="lv-LV"/>
        </w:rPr>
        <w:t>. novembris</w:t>
      </w:r>
    </w:p>
    <w:p w14:paraId="197AF39C" w14:textId="77777777" w:rsidR="00E10EC6" w:rsidRPr="00B543B0" w:rsidRDefault="006C62B1" w:rsidP="006F7007">
      <w:pPr>
        <w:shd w:val="clear" w:color="auto" w:fill="FFFFFF"/>
        <w:spacing w:after="0" w:line="276" w:lineRule="auto"/>
        <w:jc w:val="both"/>
        <w:rPr>
          <w:rFonts w:ascii="Calibri" w:hAnsi="Calibri" w:cs="Calibri"/>
          <w:color w:val="374151"/>
          <w:kern w:val="2"/>
          <w:sz w:val="20"/>
          <w:szCs w:val="20"/>
          <w14:ligatures w14:val="standardContextual"/>
        </w:rPr>
      </w:pPr>
      <w:r w:rsidRPr="00B543B0">
        <w:rPr>
          <w:rFonts w:ascii="Calibri" w:eastAsia="Times New Roman" w:hAnsi="Calibri" w:cs="Calibri"/>
          <w:color w:val="222222"/>
          <w:sz w:val="20"/>
          <w:szCs w:val="20"/>
          <w:lang w:eastAsia="lv-LV"/>
        </w:rPr>
        <w:t>Brokastis</w:t>
      </w:r>
      <w:r w:rsidR="00B64FB2" w:rsidRPr="00B543B0">
        <w:rPr>
          <w:rFonts w:ascii="Calibri" w:eastAsia="Times New Roman" w:hAnsi="Calibri" w:cs="Calibri"/>
          <w:color w:val="222222"/>
          <w:sz w:val="20"/>
          <w:szCs w:val="20"/>
          <w:lang w:eastAsia="lv-LV"/>
        </w:rPr>
        <w:t xml:space="preserve">, </w:t>
      </w:r>
      <w:r w:rsidR="00F0694D" w:rsidRPr="00B543B0">
        <w:rPr>
          <w:rFonts w:ascii="Calibri" w:eastAsia="Times New Roman" w:hAnsi="Calibri" w:cs="Calibri"/>
          <w:color w:val="222222"/>
          <w:sz w:val="20"/>
          <w:szCs w:val="20"/>
          <w:lang w:eastAsia="lv-LV"/>
        </w:rPr>
        <w:t>1</w:t>
      </w:r>
      <w:r w:rsidR="005608DC" w:rsidRPr="00B543B0">
        <w:rPr>
          <w:rFonts w:ascii="Calibri" w:eastAsia="Times New Roman" w:hAnsi="Calibri" w:cs="Calibri"/>
          <w:color w:val="222222"/>
          <w:sz w:val="20"/>
          <w:szCs w:val="20"/>
          <w:lang w:eastAsia="lv-LV"/>
        </w:rPr>
        <w:t>0</w:t>
      </w:r>
      <w:r w:rsidRPr="00B543B0">
        <w:rPr>
          <w:rFonts w:ascii="Calibri" w:eastAsia="Times New Roman" w:hAnsi="Calibri" w:cs="Calibri"/>
          <w:color w:val="222222"/>
          <w:sz w:val="20"/>
          <w:szCs w:val="20"/>
          <w:lang w:eastAsia="lv-LV"/>
        </w:rPr>
        <w:t>:00</w:t>
      </w:r>
      <w:r w:rsidR="005608DC" w:rsidRPr="00B543B0">
        <w:rPr>
          <w:rFonts w:ascii="Calibri" w:eastAsia="Times New Roman" w:hAnsi="Calibri" w:cs="Calibri"/>
          <w:color w:val="222222"/>
          <w:sz w:val="20"/>
          <w:szCs w:val="20"/>
          <w:lang w:eastAsia="lv-LV"/>
        </w:rPr>
        <w:t xml:space="preserve"> </w:t>
      </w:r>
      <w:r w:rsidR="00461911" w:rsidRPr="00B543B0">
        <w:rPr>
          <w:rFonts w:ascii="Calibri" w:hAnsi="Calibri" w:cs="Calibri"/>
          <w:b/>
          <w:bCs/>
          <w:color w:val="374151"/>
          <w:kern w:val="2"/>
          <w:sz w:val="20"/>
          <w:szCs w:val="20"/>
          <w14:ligatures w14:val="standardContextual"/>
        </w:rPr>
        <w:t xml:space="preserve">Dodamies pastaigā pa </w:t>
      </w:r>
      <w:proofErr w:type="spellStart"/>
      <w:r w:rsidR="00461911" w:rsidRPr="00B543B0">
        <w:rPr>
          <w:rFonts w:ascii="Calibri" w:hAnsi="Calibri" w:cs="Calibri"/>
          <w:b/>
          <w:bCs/>
          <w:color w:val="374151"/>
          <w:kern w:val="2"/>
          <w:sz w:val="20"/>
          <w:szCs w:val="20"/>
          <w14:ligatures w14:val="standardContextual"/>
        </w:rPr>
        <w:t>Essaouiras</w:t>
      </w:r>
      <w:proofErr w:type="spellEnd"/>
      <w:r w:rsidR="00461911" w:rsidRPr="00B543B0">
        <w:rPr>
          <w:rFonts w:ascii="Calibri" w:hAnsi="Calibri" w:cs="Calibri"/>
          <w:b/>
          <w:bCs/>
          <w:color w:val="374151"/>
          <w:kern w:val="2"/>
          <w:sz w:val="20"/>
          <w:szCs w:val="20"/>
          <w14:ligatures w14:val="standardContextual"/>
        </w:rPr>
        <w:t xml:space="preserve"> </w:t>
      </w:r>
      <w:proofErr w:type="spellStart"/>
      <w:r w:rsidR="00461911" w:rsidRPr="00B543B0">
        <w:rPr>
          <w:rFonts w:ascii="Calibri" w:hAnsi="Calibri" w:cs="Calibri"/>
          <w:b/>
          <w:bCs/>
          <w:color w:val="374151"/>
          <w:kern w:val="2"/>
          <w:sz w:val="20"/>
          <w:szCs w:val="20"/>
          <w14:ligatures w14:val="standardContextual"/>
        </w:rPr>
        <w:t>medīnu</w:t>
      </w:r>
      <w:proofErr w:type="spellEnd"/>
      <w:r w:rsidR="00461911" w:rsidRPr="00B543B0">
        <w:rPr>
          <w:rFonts w:ascii="Calibri" w:hAnsi="Calibri" w:cs="Calibri"/>
          <w:b/>
          <w:bCs/>
          <w:color w:val="374151"/>
          <w:kern w:val="2"/>
          <w:sz w:val="20"/>
          <w:szCs w:val="20"/>
          <w14:ligatures w14:val="standardContextual"/>
        </w:rPr>
        <w:t xml:space="preserve">, </w:t>
      </w:r>
      <w:r w:rsidR="00461911" w:rsidRPr="00B543B0">
        <w:rPr>
          <w:rFonts w:ascii="Calibri" w:hAnsi="Calibri" w:cs="Calibri"/>
          <w:color w:val="374151"/>
          <w:kern w:val="2"/>
          <w:sz w:val="20"/>
          <w:szCs w:val="20"/>
          <w14:ligatures w14:val="standardContextual"/>
        </w:rPr>
        <w:t xml:space="preserve">kas ir  iekļauta UNESCO Pasaules mantojuma sarakstā. </w:t>
      </w:r>
    </w:p>
    <w:p w14:paraId="65C80455" w14:textId="4DF0C42E" w:rsidR="00E10EC6" w:rsidRPr="00B543B0" w:rsidRDefault="00A7687D" w:rsidP="00BB2D66">
      <w:pPr>
        <w:shd w:val="clear" w:color="auto" w:fill="FFFFFF"/>
        <w:spacing w:after="0" w:line="276" w:lineRule="auto"/>
        <w:rPr>
          <w:rFonts w:ascii="Calibri" w:eastAsia="Times New Roman" w:hAnsi="Calibri" w:cs="Calibri"/>
          <w:i/>
          <w:iCs/>
          <w:color w:val="222222"/>
          <w:sz w:val="20"/>
          <w:szCs w:val="20"/>
          <w:lang w:eastAsia="lv-LV"/>
        </w:rPr>
      </w:pPr>
      <w:proofErr w:type="spellStart"/>
      <w:r>
        <w:rPr>
          <w:rFonts w:ascii="Calibri" w:hAnsi="Calibri" w:cs="Calibri"/>
          <w:i/>
          <w:iCs/>
          <w:color w:val="374151"/>
          <w:kern w:val="2"/>
          <w:sz w:val="20"/>
          <w:szCs w:val="20"/>
          <w14:ligatures w14:val="standardContextual"/>
        </w:rPr>
        <w:t>Essaouiras</w:t>
      </w:r>
      <w:proofErr w:type="spellEnd"/>
      <w:r>
        <w:rPr>
          <w:rFonts w:ascii="Calibri" w:hAnsi="Calibri" w:cs="Calibri"/>
          <w:i/>
          <w:iCs/>
          <w:color w:val="374151"/>
          <w:kern w:val="2"/>
          <w:sz w:val="20"/>
          <w:szCs w:val="20"/>
          <w14:ligatures w14:val="standardContextual"/>
        </w:rPr>
        <w:t xml:space="preserve"> </w:t>
      </w:r>
      <w:r w:rsidR="00461911" w:rsidRPr="00B543B0">
        <w:rPr>
          <w:rFonts w:ascii="Calibri" w:hAnsi="Calibri" w:cs="Calibri"/>
          <w:i/>
          <w:iCs/>
          <w:color w:val="374151"/>
          <w:kern w:val="2"/>
          <w:sz w:val="20"/>
          <w:szCs w:val="20"/>
          <w14:ligatures w14:val="standardContextual"/>
        </w:rPr>
        <w:t xml:space="preserve">Medīna ir </w:t>
      </w:r>
      <w:r>
        <w:rPr>
          <w:rFonts w:ascii="Calibri" w:hAnsi="Calibri" w:cs="Calibri"/>
          <w:i/>
          <w:iCs/>
          <w:color w:val="374151"/>
          <w:kern w:val="2"/>
          <w:sz w:val="20"/>
          <w:szCs w:val="20"/>
          <w14:ligatures w14:val="standardContextual"/>
        </w:rPr>
        <w:t xml:space="preserve"> kā </w:t>
      </w:r>
      <w:r w:rsidR="00461911" w:rsidRPr="00B543B0">
        <w:rPr>
          <w:rFonts w:ascii="Calibri" w:hAnsi="Calibri" w:cs="Calibri"/>
          <w:i/>
          <w:iCs/>
          <w:color w:val="374151"/>
          <w:kern w:val="2"/>
          <w:sz w:val="20"/>
          <w:szCs w:val="20"/>
          <w14:ligatures w14:val="standardContextual"/>
        </w:rPr>
        <w:t xml:space="preserve">mākslas un amatniecības centrs. Vietējie mākslinieki piedāvā unikālus ar rokām darinātus izstrādājumus, tostarp keramiku, tekstilmākslu un juveliera izstrādājumus. </w:t>
      </w:r>
      <w:proofErr w:type="spellStart"/>
      <w:r w:rsidR="00461911" w:rsidRPr="00B543B0">
        <w:rPr>
          <w:rFonts w:ascii="Calibri" w:hAnsi="Calibri" w:cs="Calibri"/>
          <w:i/>
          <w:iCs/>
          <w:color w:val="374151"/>
          <w:kern w:val="2"/>
          <w:sz w:val="20"/>
          <w:szCs w:val="20"/>
          <w14:ligatures w14:val="standardContextual"/>
        </w:rPr>
        <w:t>Essaouiras</w:t>
      </w:r>
      <w:proofErr w:type="spellEnd"/>
      <w:r w:rsidR="00461911" w:rsidRPr="00B543B0">
        <w:rPr>
          <w:rFonts w:ascii="Calibri" w:hAnsi="Calibri" w:cs="Calibri"/>
          <w:i/>
          <w:iCs/>
          <w:color w:val="374151"/>
          <w:kern w:val="2"/>
          <w:sz w:val="20"/>
          <w:szCs w:val="20"/>
          <w14:ligatures w14:val="standardContextual"/>
        </w:rPr>
        <w:t xml:space="preserve"> vecpilsēta (</w:t>
      </w:r>
      <w:proofErr w:type="spellStart"/>
      <w:r w:rsidR="00461911" w:rsidRPr="00B543B0">
        <w:rPr>
          <w:rFonts w:ascii="Calibri" w:hAnsi="Calibri" w:cs="Calibri"/>
          <w:i/>
          <w:iCs/>
          <w:color w:val="374151"/>
          <w:kern w:val="2"/>
          <w:sz w:val="20"/>
          <w:szCs w:val="20"/>
          <w14:ligatures w14:val="standardContextual"/>
        </w:rPr>
        <w:t>medīna</w:t>
      </w:r>
      <w:proofErr w:type="spellEnd"/>
      <w:r w:rsidR="00461911" w:rsidRPr="00B543B0">
        <w:rPr>
          <w:rFonts w:ascii="Calibri" w:hAnsi="Calibri" w:cs="Calibri"/>
          <w:i/>
          <w:iCs/>
          <w:color w:val="374151"/>
          <w:kern w:val="2"/>
          <w:sz w:val="20"/>
          <w:szCs w:val="20"/>
          <w14:ligatures w14:val="standardContextual"/>
        </w:rPr>
        <w:t>)  ir saglabājusi mauru, portugāļu un eiropiešu ietekmi, radot interesantu kontrastu. Pilsētas arhitektūra lielā mērā</w:t>
      </w:r>
      <w:r w:rsidR="00136C5C">
        <w:rPr>
          <w:rFonts w:ascii="Calibri" w:hAnsi="Calibri" w:cs="Calibri"/>
          <w:i/>
          <w:iCs/>
          <w:color w:val="374151"/>
          <w:kern w:val="2"/>
          <w:sz w:val="20"/>
          <w:szCs w:val="20"/>
          <w14:ligatures w14:val="standardContextual"/>
        </w:rPr>
        <w:t xml:space="preserve"> tikusi</w:t>
      </w:r>
      <w:r w:rsidR="00461911" w:rsidRPr="00B543B0">
        <w:rPr>
          <w:rFonts w:ascii="Calibri" w:hAnsi="Calibri" w:cs="Calibri"/>
          <w:i/>
          <w:iCs/>
          <w:color w:val="374151"/>
          <w:kern w:val="2"/>
          <w:sz w:val="20"/>
          <w:szCs w:val="20"/>
          <w14:ligatures w14:val="standardContextual"/>
        </w:rPr>
        <w:t xml:space="preserve"> orientēta uz tirdzniecības vajadzībām, un ir saglabājusi tradicionālo tirgus plānojumu, kurā ielas vijas starp dažādiem veikaliem un tirgotājiem. Pilsētas </w:t>
      </w:r>
      <w:r w:rsidR="000C6629">
        <w:rPr>
          <w:rFonts w:ascii="Calibri" w:hAnsi="Calibri" w:cs="Calibri"/>
          <w:i/>
          <w:iCs/>
          <w:color w:val="374151"/>
          <w:kern w:val="2"/>
          <w:sz w:val="20"/>
          <w:szCs w:val="20"/>
          <w14:ligatures w14:val="standardContextual"/>
        </w:rPr>
        <w:t>ekskursiju</w:t>
      </w:r>
      <w:r w:rsidR="005608DC" w:rsidRPr="00B543B0">
        <w:rPr>
          <w:rFonts w:ascii="Calibri" w:eastAsia="Times New Roman" w:hAnsi="Calibri" w:cs="Calibri"/>
          <w:i/>
          <w:iCs/>
          <w:color w:val="222222"/>
          <w:sz w:val="20"/>
          <w:szCs w:val="20"/>
          <w:lang w:eastAsia="lv-LV"/>
        </w:rPr>
        <w:t xml:space="preserve"> noslēdzam ar kolorīto</w:t>
      </w:r>
      <w:r w:rsidR="00165DA0">
        <w:rPr>
          <w:rFonts w:ascii="Calibri" w:eastAsia="Times New Roman" w:hAnsi="Calibri" w:cs="Calibri"/>
          <w:i/>
          <w:iCs/>
          <w:color w:val="222222"/>
          <w:sz w:val="20"/>
          <w:szCs w:val="20"/>
          <w:lang w:eastAsia="lv-LV"/>
        </w:rPr>
        <w:t xml:space="preserve"> </w:t>
      </w:r>
      <w:r w:rsidR="005608DC" w:rsidRPr="00B543B0">
        <w:rPr>
          <w:rFonts w:ascii="Calibri" w:eastAsia="Times New Roman" w:hAnsi="Calibri" w:cs="Calibri"/>
          <w:i/>
          <w:iCs/>
          <w:color w:val="222222"/>
          <w:sz w:val="20"/>
          <w:szCs w:val="20"/>
          <w:lang w:eastAsia="lv-LV"/>
        </w:rPr>
        <w:t>zivju tirgu</w:t>
      </w:r>
      <w:r w:rsidR="00461911" w:rsidRPr="00B543B0">
        <w:rPr>
          <w:rFonts w:ascii="Calibri" w:eastAsia="Times New Roman" w:hAnsi="Calibri" w:cs="Calibri"/>
          <w:i/>
          <w:iCs/>
          <w:color w:val="222222"/>
          <w:sz w:val="20"/>
          <w:szCs w:val="20"/>
          <w:lang w:eastAsia="lv-LV"/>
        </w:rPr>
        <w:t>s apskati.</w:t>
      </w:r>
    </w:p>
    <w:p w14:paraId="14E96611" w14:textId="00F2DB2F" w:rsidR="005608DC" w:rsidRPr="00B543B0" w:rsidRDefault="00461911" w:rsidP="00BB2D66">
      <w:pPr>
        <w:shd w:val="clear" w:color="auto" w:fill="FFFFFF"/>
        <w:spacing w:after="0" w:line="276" w:lineRule="auto"/>
        <w:rPr>
          <w:rFonts w:ascii="Calibri" w:hAnsi="Calibri" w:cs="Calibri"/>
          <w:b/>
          <w:bCs/>
          <w:i/>
          <w:iCs/>
          <w:color w:val="374151"/>
          <w:kern w:val="2"/>
          <w:sz w:val="20"/>
          <w:szCs w:val="20"/>
          <w14:ligatures w14:val="standardContextual"/>
        </w:rPr>
      </w:pPr>
      <w:proofErr w:type="spellStart"/>
      <w:r w:rsidRPr="00B543B0">
        <w:rPr>
          <w:rFonts w:ascii="Calibri" w:hAnsi="Calibri" w:cs="Calibri"/>
          <w:i/>
          <w:iCs/>
          <w:color w:val="374151"/>
          <w:kern w:val="2"/>
          <w:sz w:val="20"/>
          <w:szCs w:val="20"/>
          <w14:ligatures w14:val="standardContextual"/>
        </w:rPr>
        <w:t>Essaouira</w:t>
      </w:r>
      <w:proofErr w:type="spellEnd"/>
      <w:r w:rsidRPr="00B543B0">
        <w:rPr>
          <w:rFonts w:ascii="Calibri" w:hAnsi="Calibri" w:cs="Calibri"/>
          <w:i/>
          <w:iCs/>
          <w:color w:val="374151"/>
          <w:kern w:val="2"/>
          <w:sz w:val="20"/>
          <w:szCs w:val="20"/>
          <w14:ligatures w14:val="standardContextual"/>
        </w:rPr>
        <w:t xml:space="preserve"> ir pilsēta ar senām zvejniecības tradīcijām, tās zivju tirgus ir viens no ievērojamākajiem Marokā. Zvejnieki katru dienu piedāvā plašu izvēli no dažādām jūras velšu sugām.</w:t>
      </w:r>
      <w:r w:rsidRPr="00B543B0">
        <w:rPr>
          <w:rFonts w:ascii="Calibri" w:eastAsia="Times New Roman" w:hAnsi="Calibri" w:cs="Calibri"/>
          <w:i/>
          <w:iCs/>
          <w:color w:val="222222"/>
          <w:sz w:val="20"/>
          <w:szCs w:val="20"/>
          <w:lang w:eastAsia="lv-LV"/>
        </w:rPr>
        <w:t xml:space="preserve"> Šeit</w:t>
      </w:r>
      <w:r w:rsidR="005608DC" w:rsidRPr="00B543B0">
        <w:rPr>
          <w:rFonts w:ascii="Calibri" w:eastAsia="Times New Roman" w:hAnsi="Calibri" w:cs="Calibri"/>
          <w:i/>
          <w:iCs/>
          <w:color w:val="222222"/>
          <w:sz w:val="20"/>
          <w:szCs w:val="20"/>
          <w:lang w:eastAsia="lv-LV"/>
        </w:rPr>
        <w:t xml:space="preserve"> iespējams ne tikai ievērtēt zivju daudzveidību, bet arī nogaršot austeres, jūras ežus, vai arī turpat uz vietas </w:t>
      </w:r>
      <w:proofErr w:type="spellStart"/>
      <w:r w:rsidR="005608DC" w:rsidRPr="00B543B0">
        <w:rPr>
          <w:rFonts w:ascii="Calibri" w:eastAsia="Times New Roman" w:hAnsi="Calibri" w:cs="Calibri"/>
          <w:i/>
          <w:iCs/>
          <w:color w:val="222222"/>
          <w:sz w:val="20"/>
          <w:szCs w:val="20"/>
          <w:lang w:eastAsia="lv-LV"/>
        </w:rPr>
        <w:t>grilētas</w:t>
      </w:r>
      <w:proofErr w:type="spellEnd"/>
      <w:r w:rsidR="005608DC" w:rsidRPr="00B543B0">
        <w:rPr>
          <w:rFonts w:ascii="Calibri" w:eastAsia="Times New Roman" w:hAnsi="Calibri" w:cs="Calibri"/>
          <w:i/>
          <w:iCs/>
          <w:color w:val="222222"/>
          <w:sz w:val="20"/>
          <w:szCs w:val="20"/>
          <w:lang w:eastAsia="lv-LV"/>
        </w:rPr>
        <w:t xml:space="preserve"> zivis un garneles.</w:t>
      </w:r>
    </w:p>
    <w:p w14:paraId="370C00EF" w14:textId="46A7386F" w:rsidR="005608DC" w:rsidRPr="00B543B0" w:rsidRDefault="005608DC"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No 13:00 brīvais laiks </w:t>
      </w:r>
      <w:r w:rsidR="00E10EC6" w:rsidRPr="00B543B0">
        <w:rPr>
          <w:rFonts w:ascii="Calibri" w:eastAsia="Times New Roman" w:hAnsi="Calibri" w:cs="Calibri"/>
          <w:color w:val="222222"/>
          <w:sz w:val="20"/>
          <w:szCs w:val="20"/>
          <w:lang w:eastAsia="lv-LV"/>
        </w:rPr>
        <w:t xml:space="preserve">– bodītes ar amatnieku darinājumiem – ādas čībiņas un somas, </w:t>
      </w:r>
      <w:proofErr w:type="spellStart"/>
      <w:r w:rsidR="00E10EC6" w:rsidRPr="00B543B0">
        <w:rPr>
          <w:rFonts w:ascii="Calibri" w:eastAsia="Times New Roman" w:hAnsi="Calibri" w:cs="Calibri"/>
          <w:color w:val="222222"/>
          <w:sz w:val="20"/>
          <w:szCs w:val="20"/>
          <w:lang w:eastAsia="lv-LV"/>
        </w:rPr>
        <w:t>argāna</w:t>
      </w:r>
      <w:proofErr w:type="spellEnd"/>
      <w:r w:rsidR="00E10EC6" w:rsidRPr="00B543B0">
        <w:rPr>
          <w:rFonts w:ascii="Calibri" w:eastAsia="Times New Roman" w:hAnsi="Calibri" w:cs="Calibri"/>
          <w:color w:val="222222"/>
          <w:sz w:val="20"/>
          <w:szCs w:val="20"/>
          <w:lang w:eastAsia="lv-LV"/>
        </w:rPr>
        <w:t xml:space="preserve"> eļļa gan pārtikai, gan kosmētikai, sudraba rotas, krāsaini māla trauki, ielu mākslinieku performances ar lieliskām pusdienu vietām,</w:t>
      </w:r>
      <w:r w:rsidR="000F5F4E">
        <w:rPr>
          <w:rFonts w:ascii="Calibri" w:eastAsia="Times New Roman" w:hAnsi="Calibri" w:cs="Calibri"/>
          <w:color w:val="222222"/>
          <w:sz w:val="20"/>
          <w:szCs w:val="20"/>
          <w:lang w:eastAsia="lv-LV"/>
        </w:rPr>
        <w:t xml:space="preserve"> kafejnīcu</w:t>
      </w:r>
      <w:r w:rsidR="00E10EC6" w:rsidRPr="00B543B0">
        <w:rPr>
          <w:rFonts w:ascii="Calibri" w:eastAsia="Times New Roman" w:hAnsi="Calibri" w:cs="Calibri"/>
          <w:color w:val="222222"/>
          <w:sz w:val="20"/>
          <w:szCs w:val="20"/>
          <w:lang w:eastAsia="lv-LV"/>
        </w:rPr>
        <w:t xml:space="preserve"> terasēm. </w:t>
      </w:r>
    </w:p>
    <w:p w14:paraId="468A61BB" w14:textId="53CBEC4C" w:rsidR="005608DC" w:rsidRPr="00B543B0" w:rsidRDefault="005608DC"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Ap 17:00 īss 10min </w:t>
      </w:r>
      <w:proofErr w:type="spellStart"/>
      <w:r w:rsidRPr="00B543B0">
        <w:rPr>
          <w:rFonts w:ascii="Calibri" w:eastAsia="Times New Roman" w:hAnsi="Calibri" w:cs="Calibri"/>
          <w:color w:val="222222"/>
          <w:sz w:val="20"/>
          <w:szCs w:val="20"/>
          <w:lang w:eastAsia="lv-LV"/>
        </w:rPr>
        <w:t>pārbrauciens</w:t>
      </w:r>
      <w:proofErr w:type="spellEnd"/>
      <w:r w:rsidRPr="00B543B0">
        <w:rPr>
          <w:rFonts w:ascii="Calibri" w:eastAsia="Times New Roman" w:hAnsi="Calibri" w:cs="Calibri"/>
          <w:color w:val="222222"/>
          <w:sz w:val="20"/>
          <w:szCs w:val="20"/>
          <w:lang w:eastAsia="lv-LV"/>
        </w:rPr>
        <w:t xml:space="preserve"> gar pludmali</w:t>
      </w:r>
      <w:r w:rsidR="00285202" w:rsidRPr="00B543B0">
        <w:rPr>
          <w:rFonts w:ascii="Calibri" w:eastAsia="Times New Roman" w:hAnsi="Calibri" w:cs="Calibri"/>
          <w:color w:val="222222"/>
          <w:sz w:val="20"/>
          <w:szCs w:val="20"/>
          <w:lang w:eastAsia="lv-LV"/>
        </w:rPr>
        <w:t xml:space="preserve"> līdz vietai, kur dosimies izjādē ar kamieļiem gar okeāna krastu, iespējams arī nopeldēties. Pēc saulrieta ieturam vakariņas pludmales kafejnīcā – šeit pasniedz arī alu un vīnu</w:t>
      </w:r>
      <w:r w:rsidR="00E10EC6" w:rsidRPr="00B543B0">
        <w:rPr>
          <w:rFonts w:ascii="Calibri" w:eastAsia="Times New Roman" w:hAnsi="Calibri" w:cs="Calibri"/>
          <w:color w:val="222222"/>
          <w:sz w:val="20"/>
          <w:szCs w:val="20"/>
          <w:lang w:eastAsia="lv-LV"/>
        </w:rPr>
        <w:t>.</w:t>
      </w:r>
    </w:p>
    <w:p w14:paraId="27992D23" w14:textId="77777777" w:rsidR="00673F6E" w:rsidRPr="00B543B0" w:rsidRDefault="00673F6E" w:rsidP="00B543B0">
      <w:pPr>
        <w:shd w:val="clear" w:color="auto" w:fill="FFFFFF"/>
        <w:spacing w:after="0" w:line="360" w:lineRule="auto"/>
        <w:jc w:val="both"/>
        <w:rPr>
          <w:rFonts w:ascii="Calibri" w:eastAsia="Times New Roman" w:hAnsi="Calibri" w:cs="Calibri"/>
          <w:color w:val="222222"/>
          <w:sz w:val="20"/>
          <w:szCs w:val="20"/>
          <w:lang w:eastAsia="lv-LV"/>
        </w:rPr>
      </w:pPr>
    </w:p>
    <w:p w14:paraId="1B9A1B0D" w14:textId="24F1C521" w:rsidR="0061448D" w:rsidRPr="00B543B0" w:rsidRDefault="00820E0E" w:rsidP="00B543B0">
      <w:pPr>
        <w:shd w:val="clear" w:color="auto" w:fill="FFFFFF"/>
        <w:spacing w:after="0" w:line="360"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noProof/>
          <w:color w:val="222222"/>
          <w:sz w:val="20"/>
          <w:szCs w:val="20"/>
          <w:lang w:eastAsia="lv-LV"/>
          <w14:ligatures w14:val="standardContextual"/>
        </w:rPr>
        <w:lastRenderedPageBreak/>
        <w:drawing>
          <wp:inline distT="0" distB="0" distL="0" distR="0" wp14:anchorId="4C61DC5A" wp14:editId="76633E66">
            <wp:extent cx="1148400" cy="1533600"/>
            <wp:effectExtent l="0" t="0" r="0" b="0"/>
            <wp:docPr id="260396696"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96696" name="Attēls 2603966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8400" cy="1533600"/>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412356EF" wp14:editId="5A5E800C">
            <wp:extent cx="1154702" cy="1539645"/>
            <wp:effectExtent l="0" t="0" r="7620" b="3810"/>
            <wp:docPr id="82735999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59996" name="Attēls 8273599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925" cy="1585277"/>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122A14BD" wp14:editId="4B57B740">
            <wp:extent cx="1357532" cy="1540975"/>
            <wp:effectExtent l="0" t="0" r="0" b="2540"/>
            <wp:docPr id="141330884"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0884" name="Attēls 1413308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7980" cy="1575537"/>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46E6A641" wp14:editId="41BAA291">
            <wp:extent cx="2051967" cy="1539089"/>
            <wp:effectExtent l="0" t="0" r="5715" b="4445"/>
            <wp:docPr id="725436145"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36145" name="Attēls 7254361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4244" cy="1570799"/>
                    </a:xfrm>
                    <a:prstGeom prst="rect">
                      <a:avLst/>
                    </a:prstGeom>
                  </pic:spPr>
                </pic:pic>
              </a:graphicData>
            </a:graphic>
          </wp:inline>
        </w:drawing>
      </w:r>
    </w:p>
    <w:p w14:paraId="67194B7A" w14:textId="77777777" w:rsidR="00421BBD" w:rsidRPr="00B543B0" w:rsidRDefault="00421BBD" w:rsidP="00B543B0">
      <w:pPr>
        <w:shd w:val="clear" w:color="auto" w:fill="FFFFFF"/>
        <w:spacing w:after="0" w:line="360" w:lineRule="auto"/>
        <w:jc w:val="both"/>
        <w:rPr>
          <w:rFonts w:ascii="Calibri" w:eastAsia="Times New Roman" w:hAnsi="Calibri" w:cs="Calibri"/>
          <w:b/>
          <w:bCs/>
          <w:color w:val="222222"/>
          <w:sz w:val="20"/>
          <w:szCs w:val="20"/>
          <w:lang w:eastAsia="lv-LV"/>
        </w:rPr>
      </w:pPr>
    </w:p>
    <w:p w14:paraId="12146759" w14:textId="1A631B41" w:rsidR="006C62B1"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3.diena, 1</w:t>
      </w:r>
      <w:r w:rsidR="003C56B7" w:rsidRPr="00B543B0">
        <w:rPr>
          <w:rFonts w:ascii="Calibri" w:eastAsia="Times New Roman" w:hAnsi="Calibri" w:cs="Calibri"/>
          <w:b/>
          <w:bCs/>
          <w:color w:val="222222"/>
          <w:sz w:val="20"/>
          <w:szCs w:val="20"/>
          <w:lang w:eastAsia="lv-LV"/>
        </w:rPr>
        <w:t>7</w:t>
      </w:r>
      <w:r w:rsidR="00B64FB2" w:rsidRPr="00B543B0">
        <w:rPr>
          <w:rFonts w:ascii="Calibri" w:eastAsia="Times New Roman" w:hAnsi="Calibri" w:cs="Calibri"/>
          <w:b/>
          <w:bCs/>
          <w:color w:val="222222"/>
          <w:sz w:val="20"/>
          <w:szCs w:val="20"/>
          <w:lang w:eastAsia="lv-LV"/>
        </w:rPr>
        <w:t>.novembris</w:t>
      </w:r>
    </w:p>
    <w:p w14:paraId="4C5B4373" w14:textId="43EFBD22" w:rsidR="00E10EC6" w:rsidRPr="00B543B0" w:rsidRDefault="006C62B1" w:rsidP="006F7007">
      <w:pPr>
        <w:shd w:val="clear" w:color="auto" w:fill="FFFFFF"/>
        <w:spacing w:after="0" w:line="276" w:lineRule="auto"/>
        <w:jc w:val="both"/>
        <w:rPr>
          <w:rFonts w:ascii="Calibri" w:eastAsia="Times New Roman" w:hAnsi="Calibri" w:cs="Calibri"/>
          <w:color w:val="222222"/>
          <w:sz w:val="20"/>
          <w:szCs w:val="20"/>
          <w:lang w:eastAsia="lv-LV"/>
        </w:rPr>
      </w:pPr>
      <w:bookmarkStart w:id="2" w:name="_Hlk195892058"/>
      <w:r w:rsidRPr="00B543B0">
        <w:rPr>
          <w:rFonts w:ascii="Calibri" w:eastAsia="Times New Roman" w:hAnsi="Calibri" w:cs="Calibri"/>
          <w:color w:val="222222"/>
          <w:sz w:val="20"/>
          <w:szCs w:val="20"/>
          <w:lang w:eastAsia="lv-LV"/>
        </w:rPr>
        <w:t>Pēc</w:t>
      </w:r>
      <w:r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color w:val="222222"/>
          <w:sz w:val="20"/>
          <w:szCs w:val="20"/>
          <w:lang w:eastAsia="lv-LV"/>
        </w:rPr>
        <w:t xml:space="preserve">brokastīm ap plkst. </w:t>
      </w:r>
      <w:r w:rsidR="00461911" w:rsidRPr="00B543B0">
        <w:rPr>
          <w:rFonts w:ascii="Calibri" w:eastAsia="Times New Roman" w:hAnsi="Calibri" w:cs="Calibri"/>
          <w:color w:val="222222"/>
          <w:sz w:val="20"/>
          <w:szCs w:val="20"/>
          <w:lang w:eastAsia="lv-LV"/>
        </w:rPr>
        <w:t>0</w:t>
      </w:r>
      <w:r w:rsidR="000F5F4E">
        <w:rPr>
          <w:rFonts w:ascii="Calibri" w:eastAsia="Times New Roman" w:hAnsi="Calibri" w:cs="Calibri"/>
          <w:color w:val="222222"/>
          <w:sz w:val="20"/>
          <w:szCs w:val="20"/>
          <w:lang w:eastAsia="lv-LV"/>
        </w:rPr>
        <w:t>9</w:t>
      </w:r>
      <w:r w:rsidR="00E10EC6" w:rsidRPr="00B543B0">
        <w:rPr>
          <w:rFonts w:ascii="Calibri" w:eastAsia="Times New Roman" w:hAnsi="Calibri" w:cs="Calibri"/>
          <w:color w:val="222222"/>
          <w:sz w:val="20"/>
          <w:szCs w:val="20"/>
          <w:lang w:eastAsia="lv-LV"/>
        </w:rPr>
        <w:t>:</w:t>
      </w:r>
      <w:r w:rsidR="000F5F4E">
        <w:rPr>
          <w:rFonts w:ascii="Calibri" w:eastAsia="Times New Roman" w:hAnsi="Calibri" w:cs="Calibri"/>
          <w:color w:val="222222"/>
          <w:sz w:val="20"/>
          <w:szCs w:val="20"/>
          <w:lang w:eastAsia="lv-LV"/>
        </w:rPr>
        <w:t>0</w:t>
      </w:r>
      <w:r w:rsidR="00E10EC6" w:rsidRPr="00B543B0">
        <w:rPr>
          <w:rFonts w:ascii="Calibri" w:eastAsia="Times New Roman" w:hAnsi="Calibri" w:cs="Calibri"/>
          <w:color w:val="222222"/>
          <w:sz w:val="20"/>
          <w:szCs w:val="20"/>
          <w:lang w:eastAsia="lv-LV"/>
        </w:rPr>
        <w:t>0</w:t>
      </w:r>
      <w:r w:rsidRPr="00B543B0">
        <w:rPr>
          <w:rFonts w:ascii="Calibri" w:eastAsia="Times New Roman" w:hAnsi="Calibri" w:cs="Calibri"/>
          <w:color w:val="222222"/>
          <w:sz w:val="20"/>
          <w:szCs w:val="20"/>
          <w:lang w:eastAsia="lv-LV"/>
        </w:rPr>
        <w:t xml:space="preserve"> izbraucam uz </w:t>
      </w:r>
      <w:r w:rsidRPr="00B543B0">
        <w:rPr>
          <w:rFonts w:ascii="Calibri" w:eastAsia="Times New Roman" w:hAnsi="Calibri" w:cs="Calibri"/>
          <w:b/>
          <w:bCs/>
          <w:color w:val="222222"/>
          <w:sz w:val="20"/>
          <w:szCs w:val="20"/>
          <w:lang w:eastAsia="lv-LV"/>
        </w:rPr>
        <w:t>SAFI</w:t>
      </w:r>
      <w:r w:rsidR="00461911" w:rsidRPr="00B543B0">
        <w:rPr>
          <w:rFonts w:ascii="Calibri" w:hAnsi="Calibri" w:cs="Calibri"/>
          <w:color w:val="374151"/>
          <w:kern w:val="2"/>
          <w:sz w:val="20"/>
          <w:szCs w:val="20"/>
          <w14:ligatures w14:val="standardContextual"/>
        </w:rPr>
        <w:t xml:space="preserve">, </w:t>
      </w:r>
      <w:r w:rsidR="00461911" w:rsidRPr="00B543B0">
        <w:rPr>
          <w:rFonts w:ascii="Calibri" w:hAnsi="Calibri" w:cs="Calibri"/>
          <w:i/>
          <w:iCs/>
          <w:color w:val="374151"/>
          <w:kern w:val="2"/>
          <w:sz w:val="20"/>
          <w:szCs w:val="20"/>
          <w14:ligatures w14:val="standardContextual"/>
        </w:rPr>
        <w:t>kas ir p</w:t>
      </w:r>
      <w:r w:rsidRPr="00B543B0">
        <w:rPr>
          <w:rFonts w:ascii="Calibri" w:hAnsi="Calibri" w:cs="Calibri"/>
          <w:i/>
          <w:iCs/>
          <w:color w:val="374151"/>
          <w:kern w:val="2"/>
          <w:sz w:val="20"/>
          <w:szCs w:val="20"/>
          <w14:ligatures w14:val="standardContextual"/>
        </w:rPr>
        <w:t>opulārs amatniecības centrs. Apmeklēsim vietējos amatniecības veikalus, kur var atrast rokām darinātus</w:t>
      </w:r>
      <w:r w:rsidR="00461911" w:rsidRPr="00B543B0">
        <w:rPr>
          <w:rFonts w:ascii="Calibri" w:hAnsi="Calibri" w:cs="Calibri"/>
          <w:i/>
          <w:iCs/>
          <w:color w:val="374151"/>
          <w:kern w:val="2"/>
          <w:sz w:val="20"/>
          <w:szCs w:val="20"/>
          <w14:ligatures w14:val="standardContextual"/>
        </w:rPr>
        <w:t xml:space="preserve"> keramikas</w:t>
      </w:r>
      <w:r w:rsidRPr="00B543B0">
        <w:rPr>
          <w:rFonts w:ascii="Calibri" w:hAnsi="Calibri" w:cs="Calibri"/>
          <w:i/>
          <w:iCs/>
          <w:color w:val="374151"/>
          <w:kern w:val="2"/>
          <w:sz w:val="20"/>
          <w:szCs w:val="20"/>
          <w14:ligatures w14:val="standardContextual"/>
        </w:rPr>
        <w:t xml:space="preserve"> izstrādājumus un  mākslas darbu kolekcijas.</w:t>
      </w:r>
      <w:r w:rsidR="00461911" w:rsidRPr="00B543B0">
        <w:rPr>
          <w:rFonts w:ascii="Calibri" w:hAnsi="Calibri" w:cs="Calibri"/>
          <w:i/>
          <w:iCs/>
          <w:color w:val="374151"/>
          <w:kern w:val="2"/>
          <w:sz w:val="20"/>
          <w:szCs w:val="20"/>
          <w14:ligatures w14:val="standardContextual"/>
        </w:rPr>
        <w:t xml:space="preserve"> </w:t>
      </w:r>
      <w:r w:rsidR="00BD5017" w:rsidRPr="00B543B0">
        <w:rPr>
          <w:rFonts w:ascii="Calibri" w:hAnsi="Calibri" w:cs="Calibri"/>
          <w:i/>
          <w:iCs/>
          <w:color w:val="374151"/>
          <w:kern w:val="2"/>
          <w:sz w:val="20"/>
          <w:szCs w:val="20"/>
          <w14:ligatures w14:val="standardContextual"/>
        </w:rPr>
        <w:t>Ceļā ~2h15min.</w:t>
      </w:r>
      <w:r w:rsidRPr="00B543B0">
        <w:rPr>
          <w:rFonts w:ascii="Calibri" w:eastAsia="Times New Roman" w:hAnsi="Calibri" w:cs="Calibri"/>
          <w:color w:val="222222"/>
          <w:sz w:val="20"/>
          <w:szCs w:val="20"/>
          <w:lang w:eastAsia="lv-LV"/>
        </w:rPr>
        <w:t xml:space="preserve">  </w:t>
      </w:r>
    </w:p>
    <w:p w14:paraId="274A621E" w14:textId="77777777" w:rsidR="00BF24CC" w:rsidRPr="00B543B0" w:rsidRDefault="006C62B1"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Tālāk </w:t>
      </w:r>
      <w:r w:rsidR="00BD5017" w:rsidRPr="00B543B0">
        <w:rPr>
          <w:rFonts w:ascii="Calibri" w:eastAsia="Times New Roman" w:hAnsi="Calibri" w:cs="Calibri"/>
          <w:color w:val="222222"/>
          <w:sz w:val="20"/>
          <w:szCs w:val="20"/>
          <w:lang w:eastAsia="lv-LV"/>
        </w:rPr>
        <w:t xml:space="preserve">1h </w:t>
      </w:r>
      <w:proofErr w:type="spellStart"/>
      <w:r w:rsidR="00BD5017" w:rsidRPr="00B543B0">
        <w:rPr>
          <w:rFonts w:ascii="Calibri" w:eastAsia="Times New Roman" w:hAnsi="Calibri" w:cs="Calibri"/>
          <w:color w:val="222222"/>
          <w:sz w:val="20"/>
          <w:szCs w:val="20"/>
          <w:lang w:eastAsia="lv-LV"/>
        </w:rPr>
        <w:t>pārbrauciens</w:t>
      </w:r>
      <w:proofErr w:type="spellEnd"/>
      <w:r w:rsidRPr="00B543B0">
        <w:rPr>
          <w:rFonts w:ascii="Calibri" w:eastAsia="Times New Roman" w:hAnsi="Calibri" w:cs="Calibri"/>
          <w:color w:val="222222"/>
          <w:sz w:val="20"/>
          <w:szCs w:val="20"/>
          <w:lang w:eastAsia="lv-LV"/>
        </w:rPr>
        <w:t xml:space="preserve"> uz </w:t>
      </w:r>
      <w:r w:rsidRPr="00B543B0">
        <w:rPr>
          <w:rFonts w:ascii="Calibri" w:eastAsia="Times New Roman" w:hAnsi="Calibri" w:cs="Calibri"/>
          <w:b/>
          <w:bCs/>
          <w:color w:val="222222"/>
          <w:sz w:val="20"/>
          <w:szCs w:val="20"/>
          <w:lang w:eastAsia="lv-LV"/>
        </w:rPr>
        <w:t>OUALIDIA</w:t>
      </w:r>
      <w:r w:rsidRPr="00B543B0">
        <w:rPr>
          <w:rFonts w:ascii="Calibri" w:eastAsia="Times New Roman" w:hAnsi="Calibri" w:cs="Calibri"/>
          <w:color w:val="222222"/>
          <w:sz w:val="20"/>
          <w:szCs w:val="20"/>
          <w:lang w:eastAsia="lv-LV"/>
        </w:rPr>
        <w:t xml:space="preserve"> pilsētu, kas ir Marokas austeru paradīze, šeit atrodas  vairākas austeru audzētavas Atlantijas okeāna lagūnā. Šeit ar laivu dosimies ekskursijā pa lagūnu apskatīt austeru audzētavu no ūdens puses, pēc kā arī neliela austeru degustācija</w:t>
      </w:r>
      <w:r w:rsidR="00C47AC5" w:rsidRPr="00B543B0">
        <w:rPr>
          <w:rFonts w:ascii="Calibri" w:eastAsia="Times New Roman" w:hAnsi="Calibri" w:cs="Calibri"/>
          <w:color w:val="222222"/>
          <w:sz w:val="20"/>
          <w:szCs w:val="20"/>
          <w:lang w:eastAsia="lv-LV"/>
        </w:rPr>
        <w:t xml:space="preserve"> – iekļauts cenā.</w:t>
      </w:r>
      <w:r w:rsidR="00BD5017" w:rsidRPr="00B543B0">
        <w:rPr>
          <w:rFonts w:ascii="Calibri" w:eastAsia="Times New Roman" w:hAnsi="Calibri" w:cs="Calibri"/>
          <w:color w:val="222222"/>
          <w:sz w:val="20"/>
          <w:szCs w:val="20"/>
          <w:lang w:eastAsia="lv-LV"/>
        </w:rPr>
        <w:t xml:space="preserve"> </w:t>
      </w:r>
      <w:r w:rsidR="00E10EC6" w:rsidRPr="00B543B0">
        <w:rPr>
          <w:rFonts w:ascii="Calibri" w:eastAsia="Times New Roman" w:hAnsi="Calibri" w:cs="Calibri"/>
          <w:color w:val="222222"/>
          <w:sz w:val="20"/>
          <w:szCs w:val="20"/>
          <w:lang w:eastAsia="lv-LV"/>
        </w:rPr>
        <w:t>Š</w:t>
      </w:r>
      <w:r w:rsidR="00BD5017" w:rsidRPr="00B543B0">
        <w:rPr>
          <w:rFonts w:ascii="Calibri" w:eastAsia="Times New Roman" w:hAnsi="Calibri" w:cs="Calibri"/>
          <w:color w:val="222222"/>
          <w:sz w:val="20"/>
          <w:szCs w:val="20"/>
          <w:lang w:eastAsia="lv-LV"/>
        </w:rPr>
        <w:t>eit arī iespēja ieturēt pusdienas restorānā, plānotā iera</w:t>
      </w:r>
      <w:r w:rsidR="00E10EC6" w:rsidRPr="00B543B0">
        <w:rPr>
          <w:rFonts w:ascii="Calibri" w:eastAsia="Times New Roman" w:hAnsi="Calibri" w:cs="Calibri"/>
          <w:color w:val="222222"/>
          <w:sz w:val="20"/>
          <w:szCs w:val="20"/>
          <w:lang w:eastAsia="lv-LV"/>
        </w:rPr>
        <w:t>š</w:t>
      </w:r>
      <w:r w:rsidR="00BD5017" w:rsidRPr="00B543B0">
        <w:rPr>
          <w:rFonts w:ascii="Calibri" w:eastAsia="Times New Roman" w:hAnsi="Calibri" w:cs="Calibri"/>
          <w:color w:val="222222"/>
          <w:sz w:val="20"/>
          <w:szCs w:val="20"/>
          <w:lang w:eastAsia="lv-LV"/>
        </w:rPr>
        <w:t xml:space="preserve">anās 14:00. </w:t>
      </w:r>
      <w:r w:rsidR="005006E1" w:rsidRPr="00B543B0">
        <w:rPr>
          <w:rFonts w:ascii="Calibri" w:eastAsia="Times New Roman" w:hAnsi="Calibri" w:cs="Calibri"/>
          <w:color w:val="222222"/>
          <w:sz w:val="20"/>
          <w:szCs w:val="20"/>
          <w:lang w:eastAsia="lv-LV"/>
        </w:rPr>
        <w:t xml:space="preserve"> </w:t>
      </w:r>
    </w:p>
    <w:p w14:paraId="3680438A" w14:textId="239D1CE1" w:rsidR="00BB2D66" w:rsidRDefault="00BD5017"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Pēc pusdienām </w:t>
      </w:r>
      <w:r w:rsidR="006C62B1" w:rsidRPr="00B543B0">
        <w:rPr>
          <w:rFonts w:ascii="Calibri" w:eastAsia="Times New Roman" w:hAnsi="Calibri" w:cs="Calibri"/>
          <w:color w:val="222222"/>
          <w:sz w:val="20"/>
          <w:szCs w:val="20"/>
          <w:lang w:eastAsia="lv-LV"/>
        </w:rPr>
        <w:t xml:space="preserve"> </w:t>
      </w:r>
      <w:r w:rsidRPr="00B543B0">
        <w:rPr>
          <w:rFonts w:ascii="Calibri" w:hAnsi="Calibri" w:cs="Calibri"/>
          <w:color w:val="374151"/>
          <w:kern w:val="2"/>
          <w:sz w:val="20"/>
          <w:szCs w:val="20"/>
          <w14:ligatures w14:val="standardContextual"/>
        </w:rPr>
        <w:t>~</w:t>
      </w:r>
      <w:r w:rsidR="00317BE5">
        <w:rPr>
          <w:rFonts w:ascii="Calibri" w:hAnsi="Calibri" w:cs="Calibri"/>
          <w:color w:val="374151"/>
          <w:kern w:val="2"/>
          <w:sz w:val="20"/>
          <w:szCs w:val="20"/>
          <w14:ligatures w14:val="standardContextual"/>
        </w:rPr>
        <w:t xml:space="preserve"> </w:t>
      </w:r>
      <w:r w:rsidRPr="00B543B0">
        <w:rPr>
          <w:rFonts w:ascii="Calibri" w:hAnsi="Calibri" w:cs="Calibri"/>
          <w:color w:val="374151"/>
          <w:kern w:val="2"/>
          <w:sz w:val="20"/>
          <w:szCs w:val="20"/>
          <w14:ligatures w14:val="standardContextual"/>
        </w:rPr>
        <w:t xml:space="preserve">2,5h </w:t>
      </w:r>
      <w:proofErr w:type="spellStart"/>
      <w:r w:rsidRPr="00B543B0">
        <w:rPr>
          <w:rFonts w:ascii="Calibri" w:hAnsi="Calibri" w:cs="Calibri"/>
          <w:color w:val="374151"/>
          <w:kern w:val="2"/>
          <w:sz w:val="20"/>
          <w:szCs w:val="20"/>
          <w14:ligatures w14:val="standardContextual"/>
        </w:rPr>
        <w:t>pārbrauciens</w:t>
      </w:r>
      <w:proofErr w:type="spellEnd"/>
      <w:r w:rsidRPr="00B543B0">
        <w:rPr>
          <w:rFonts w:ascii="Calibri" w:hAnsi="Calibri" w:cs="Calibri"/>
          <w:color w:val="374151"/>
          <w:kern w:val="2"/>
          <w:sz w:val="20"/>
          <w:szCs w:val="20"/>
          <w14:ligatures w14:val="standardContextual"/>
        </w:rPr>
        <w:t xml:space="preserve"> </w:t>
      </w:r>
      <w:r w:rsidR="006C62B1" w:rsidRPr="00B543B0">
        <w:rPr>
          <w:rFonts w:ascii="Calibri" w:eastAsia="Times New Roman" w:hAnsi="Calibri" w:cs="Calibri"/>
          <w:color w:val="222222"/>
          <w:sz w:val="20"/>
          <w:szCs w:val="20"/>
          <w:lang w:eastAsia="lv-LV"/>
        </w:rPr>
        <w:t xml:space="preserve"> uz  </w:t>
      </w:r>
      <w:r w:rsidR="006C62B1" w:rsidRPr="00B543B0">
        <w:rPr>
          <w:rFonts w:ascii="Calibri" w:eastAsia="Times New Roman" w:hAnsi="Calibri" w:cs="Calibri"/>
          <w:b/>
          <w:bCs/>
          <w:color w:val="222222"/>
          <w:sz w:val="20"/>
          <w:szCs w:val="20"/>
          <w:lang w:eastAsia="lv-LV"/>
        </w:rPr>
        <w:t>CASABLANCA</w:t>
      </w:r>
      <w:r w:rsidR="00F408B2" w:rsidRPr="00B543B0">
        <w:rPr>
          <w:rFonts w:ascii="Calibri" w:eastAsia="Times New Roman" w:hAnsi="Calibri" w:cs="Calibri"/>
          <w:color w:val="222222"/>
          <w:sz w:val="20"/>
          <w:szCs w:val="20"/>
          <w:lang w:eastAsia="lv-LV"/>
        </w:rPr>
        <w:t>.</w:t>
      </w:r>
      <w:r w:rsidR="00673F6E" w:rsidRPr="00B543B0">
        <w:rPr>
          <w:rFonts w:ascii="Calibri" w:eastAsia="Times New Roman" w:hAnsi="Calibri" w:cs="Calibri"/>
          <w:color w:val="222222"/>
          <w:sz w:val="20"/>
          <w:szCs w:val="20"/>
          <w:lang w:eastAsia="lv-LV"/>
        </w:rPr>
        <w:t xml:space="preserve"> </w:t>
      </w:r>
      <w:bookmarkStart w:id="3" w:name="_Hlk196123328"/>
      <w:r w:rsidR="00BB2D66" w:rsidRPr="00BB2D66">
        <w:rPr>
          <w:rFonts w:ascii="Calibri" w:eastAsia="Times New Roman" w:hAnsi="Calibri" w:cs="Calibri"/>
          <w:color w:val="222222"/>
          <w:sz w:val="20"/>
          <w:szCs w:val="20"/>
          <w:lang w:eastAsia="lv-LV"/>
        </w:rPr>
        <w:t>Tā</w:t>
      </w:r>
      <w:r w:rsidR="00BB2D66" w:rsidRPr="00BB2D66">
        <w:rPr>
          <w:rFonts w:ascii="Calibri" w:eastAsia="Times New Roman" w:hAnsi="Calibri" w:cs="Calibri"/>
          <w:color w:val="222222"/>
          <w:sz w:val="20"/>
          <w:szCs w:val="20"/>
          <w:lang w:eastAsia="lv-LV"/>
        </w:rPr>
        <w:t xml:space="preserve"> ir Marokas lielākā pilsēta un ekonomiskais centrs, kas piedāvā apbrīnojamu apvienojumu starp </w:t>
      </w:r>
      <w:proofErr w:type="spellStart"/>
      <w:r w:rsidR="00BB2D66" w:rsidRPr="00BB2D66">
        <w:rPr>
          <w:rFonts w:ascii="Calibri" w:eastAsia="Times New Roman" w:hAnsi="Calibri" w:cs="Calibri"/>
          <w:color w:val="222222"/>
          <w:sz w:val="20"/>
          <w:szCs w:val="20"/>
          <w:lang w:eastAsia="lv-LV"/>
        </w:rPr>
        <w:t>modernitāti</w:t>
      </w:r>
      <w:proofErr w:type="spellEnd"/>
      <w:r w:rsidR="00BB2D66" w:rsidRPr="00BB2D66">
        <w:rPr>
          <w:rFonts w:ascii="Calibri" w:eastAsia="Times New Roman" w:hAnsi="Calibri" w:cs="Calibri"/>
          <w:color w:val="222222"/>
          <w:sz w:val="20"/>
          <w:szCs w:val="20"/>
          <w:lang w:eastAsia="lv-LV"/>
        </w:rPr>
        <w:t xml:space="preserve"> un tradicionālo Marokas dzīvi. Tā ir pilsēta, kas apvieno vēsturiskās mantojumu ar dinamisku mūsdienu dzīvi, padarot to par obligātu pieturvietu ceļotājiem, kuri vēlas iegūt pilnīgu ieskatu Marokā.</w:t>
      </w:r>
    </w:p>
    <w:bookmarkEnd w:id="3"/>
    <w:p w14:paraId="0E0779D7" w14:textId="41658429" w:rsidR="00820E0E" w:rsidRDefault="006C62B1"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Iekārtojamies viesnīcā,</w:t>
      </w:r>
      <w:r w:rsidR="00F408B2" w:rsidRPr="00B543B0">
        <w:rPr>
          <w:rFonts w:ascii="Calibri" w:eastAsia="Times New Roman" w:hAnsi="Calibri" w:cs="Calibri"/>
          <w:color w:val="222222"/>
          <w:sz w:val="20"/>
          <w:szCs w:val="20"/>
          <w:lang w:eastAsia="lv-LV"/>
        </w:rPr>
        <w:t xml:space="preserve"> kurā pavadīsim divas naktis.</w:t>
      </w:r>
      <w:r w:rsidRPr="00B543B0">
        <w:rPr>
          <w:rFonts w:ascii="Calibri" w:eastAsia="Times New Roman" w:hAnsi="Calibri" w:cs="Calibri"/>
          <w:color w:val="222222"/>
          <w:sz w:val="20"/>
          <w:szCs w:val="20"/>
          <w:lang w:eastAsia="lv-LV"/>
        </w:rPr>
        <w:t xml:space="preserve"> </w:t>
      </w:r>
      <w:r w:rsidR="00F408B2" w:rsidRPr="00B543B0">
        <w:rPr>
          <w:rFonts w:ascii="Calibri" w:eastAsia="Times New Roman" w:hAnsi="Calibri" w:cs="Calibri"/>
          <w:color w:val="222222"/>
          <w:sz w:val="20"/>
          <w:szCs w:val="20"/>
          <w:lang w:eastAsia="lv-LV"/>
        </w:rPr>
        <w:t>Viesnīca</w:t>
      </w:r>
      <w:r w:rsidRPr="00B543B0">
        <w:rPr>
          <w:rFonts w:ascii="Calibri" w:eastAsia="Times New Roman" w:hAnsi="Calibri" w:cs="Calibri"/>
          <w:color w:val="222222"/>
          <w:sz w:val="20"/>
          <w:szCs w:val="20"/>
          <w:lang w:eastAsia="lv-LV"/>
        </w:rPr>
        <w:t xml:space="preserve"> atrodas tieši blakus </w:t>
      </w:r>
      <w:proofErr w:type="spellStart"/>
      <w:r w:rsidR="00F408B2" w:rsidRPr="00B543B0">
        <w:rPr>
          <w:rFonts w:ascii="Calibri" w:eastAsia="Times New Roman" w:hAnsi="Calibri" w:cs="Calibri"/>
          <w:color w:val="222222"/>
          <w:sz w:val="20"/>
          <w:szCs w:val="20"/>
          <w:lang w:eastAsia="lv-LV"/>
        </w:rPr>
        <w:t>Hassan</w:t>
      </w:r>
      <w:proofErr w:type="spellEnd"/>
      <w:r w:rsidR="00F408B2" w:rsidRPr="00B543B0">
        <w:rPr>
          <w:rFonts w:ascii="Calibri" w:eastAsia="Times New Roman" w:hAnsi="Calibri" w:cs="Calibri"/>
          <w:color w:val="222222"/>
          <w:sz w:val="20"/>
          <w:szCs w:val="20"/>
          <w:lang w:eastAsia="lv-LV"/>
        </w:rPr>
        <w:t xml:space="preserve"> II m</w:t>
      </w:r>
      <w:r w:rsidRPr="00B543B0">
        <w:rPr>
          <w:rFonts w:ascii="Calibri" w:eastAsia="Times New Roman" w:hAnsi="Calibri" w:cs="Calibri"/>
          <w:color w:val="222222"/>
          <w:sz w:val="20"/>
          <w:szCs w:val="20"/>
          <w:lang w:eastAsia="lv-LV"/>
        </w:rPr>
        <w:t>ošejai.</w:t>
      </w:r>
      <w:r w:rsidR="00853F60" w:rsidRPr="00B543B0">
        <w:rPr>
          <w:rFonts w:ascii="Calibri" w:eastAsia="Times New Roman" w:hAnsi="Calibri" w:cs="Calibri"/>
          <w:color w:val="222222"/>
          <w:sz w:val="20"/>
          <w:szCs w:val="20"/>
          <w:lang w:eastAsia="lv-LV"/>
        </w:rPr>
        <w:t xml:space="preserve"> </w:t>
      </w:r>
    </w:p>
    <w:bookmarkEnd w:id="2"/>
    <w:p w14:paraId="75C89771" w14:textId="77777777" w:rsidR="00820E0E" w:rsidRPr="00B543B0" w:rsidRDefault="00820E0E" w:rsidP="00B543B0">
      <w:pPr>
        <w:shd w:val="clear" w:color="auto" w:fill="FFFFFF"/>
        <w:spacing w:after="0" w:line="360" w:lineRule="auto"/>
        <w:jc w:val="both"/>
        <w:rPr>
          <w:rFonts w:ascii="Calibri" w:eastAsia="Times New Roman" w:hAnsi="Calibri" w:cs="Calibri"/>
          <w:b/>
          <w:bCs/>
          <w:color w:val="222222"/>
          <w:sz w:val="20"/>
          <w:szCs w:val="20"/>
          <w:lang w:eastAsia="lv-LV"/>
        </w:rPr>
      </w:pPr>
    </w:p>
    <w:p w14:paraId="332E3348" w14:textId="7091AF76" w:rsidR="00820E0E" w:rsidRPr="00BB2D66" w:rsidRDefault="00820E0E" w:rsidP="00BB2D66">
      <w:pPr>
        <w:keepNext/>
        <w:shd w:val="clear" w:color="auto" w:fill="FFFFFF"/>
        <w:spacing w:after="0" w:line="360" w:lineRule="auto"/>
        <w:jc w:val="both"/>
        <w:rPr>
          <w:rFonts w:ascii="Calibri" w:hAnsi="Calibri" w:cs="Calibri"/>
          <w:sz w:val="20"/>
          <w:szCs w:val="20"/>
        </w:rPr>
      </w:pPr>
      <w:r w:rsidRPr="00B543B0">
        <w:rPr>
          <w:rFonts w:ascii="Calibri" w:eastAsia="Times New Roman" w:hAnsi="Calibri" w:cs="Calibri"/>
          <w:b/>
          <w:bCs/>
          <w:noProof/>
          <w:color w:val="222222"/>
          <w:sz w:val="20"/>
          <w:szCs w:val="20"/>
          <w:lang w:eastAsia="lv-LV"/>
          <w14:ligatures w14:val="standardContextual"/>
        </w:rPr>
        <w:drawing>
          <wp:inline distT="0" distB="0" distL="0" distR="0" wp14:anchorId="1CA119EB" wp14:editId="4B20BB34">
            <wp:extent cx="1122739" cy="1497026"/>
            <wp:effectExtent l="0" t="0" r="1270" b="8255"/>
            <wp:docPr id="2064152453"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52453" name="Attēls 20641524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7296" cy="1516435"/>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7EEF4639" wp14:editId="6E72F4A8">
            <wp:extent cx="2006676" cy="1505118"/>
            <wp:effectExtent l="0" t="0" r="0" b="0"/>
            <wp:docPr id="1348165516"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65516" name="Attēls 13481655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870" cy="1515014"/>
                    </a:xfrm>
                    <a:prstGeom prst="rect">
                      <a:avLst/>
                    </a:prstGeom>
                  </pic:spPr>
                </pic:pic>
              </a:graphicData>
            </a:graphic>
          </wp:inline>
        </w:drawing>
      </w:r>
      <w:r w:rsidR="00601BD0" w:rsidRPr="00B543B0">
        <w:rPr>
          <w:rFonts w:ascii="Calibri" w:hAnsi="Calibri" w:cs="Calibri"/>
          <w:noProof/>
          <w:sz w:val="20"/>
          <w:szCs w:val="20"/>
          <w14:ligatures w14:val="standardContextual"/>
        </w:rPr>
        <w:drawing>
          <wp:inline distT="0" distB="0" distL="0" distR="0" wp14:anchorId="73BEE5CD" wp14:editId="08D0A659">
            <wp:extent cx="1329396" cy="1522350"/>
            <wp:effectExtent l="0" t="0" r="4445" b="1905"/>
            <wp:docPr id="2123563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63100" name="Attēls 21235631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4827" cy="1551472"/>
                    </a:xfrm>
                    <a:prstGeom prst="rect">
                      <a:avLst/>
                    </a:prstGeom>
                  </pic:spPr>
                </pic:pic>
              </a:graphicData>
            </a:graphic>
          </wp:inline>
        </w:drawing>
      </w:r>
      <w:r w:rsidR="00601BD0" w:rsidRPr="00B543B0">
        <w:rPr>
          <w:rFonts w:ascii="Calibri" w:hAnsi="Calibri" w:cs="Calibri"/>
          <w:noProof/>
          <w:sz w:val="20"/>
          <w:szCs w:val="20"/>
          <w14:ligatures w14:val="standardContextual"/>
        </w:rPr>
        <w:drawing>
          <wp:inline distT="0" distB="0" distL="0" distR="0" wp14:anchorId="006169DC" wp14:editId="0208F465">
            <wp:extent cx="1237957" cy="1522349"/>
            <wp:effectExtent l="0" t="0" r="635" b="1905"/>
            <wp:docPr id="64538798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87985" name="Attēls 6453879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8086" cy="1547102"/>
                    </a:xfrm>
                    <a:prstGeom prst="rect">
                      <a:avLst/>
                    </a:prstGeom>
                  </pic:spPr>
                </pic:pic>
              </a:graphicData>
            </a:graphic>
          </wp:inline>
        </w:drawing>
      </w:r>
    </w:p>
    <w:p w14:paraId="0B257850" w14:textId="7FD1EAEB" w:rsidR="006C62B1"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4.diena, 1</w:t>
      </w:r>
      <w:r w:rsidR="003C56B7" w:rsidRPr="00B543B0">
        <w:rPr>
          <w:rFonts w:ascii="Calibri" w:eastAsia="Times New Roman" w:hAnsi="Calibri" w:cs="Calibri"/>
          <w:b/>
          <w:bCs/>
          <w:color w:val="222222"/>
          <w:sz w:val="20"/>
          <w:szCs w:val="20"/>
          <w:lang w:eastAsia="lv-LV"/>
        </w:rPr>
        <w:t>8</w:t>
      </w:r>
      <w:r w:rsidRPr="00B543B0">
        <w:rPr>
          <w:rFonts w:ascii="Calibri" w:eastAsia="Times New Roman" w:hAnsi="Calibri" w:cs="Calibri"/>
          <w:b/>
          <w:bCs/>
          <w:color w:val="222222"/>
          <w:sz w:val="20"/>
          <w:szCs w:val="20"/>
          <w:lang w:eastAsia="lv-LV"/>
        </w:rPr>
        <w:t xml:space="preserve">. </w:t>
      </w:r>
      <w:r w:rsidR="00B64FB2" w:rsidRPr="00B543B0">
        <w:rPr>
          <w:rFonts w:ascii="Calibri" w:eastAsia="Times New Roman" w:hAnsi="Calibri" w:cs="Calibri"/>
          <w:b/>
          <w:bCs/>
          <w:color w:val="222222"/>
          <w:sz w:val="20"/>
          <w:szCs w:val="20"/>
          <w:lang w:eastAsia="lv-LV"/>
        </w:rPr>
        <w:t>novembris</w:t>
      </w:r>
    </w:p>
    <w:p w14:paraId="36CC8B4D" w14:textId="77777777" w:rsidR="00BB2D66" w:rsidRPr="00B543B0" w:rsidRDefault="00BB2D66" w:rsidP="006F7007">
      <w:pPr>
        <w:shd w:val="clear" w:color="auto" w:fill="FFFFFF"/>
        <w:spacing w:after="0" w:line="276" w:lineRule="auto"/>
        <w:jc w:val="both"/>
        <w:rPr>
          <w:rFonts w:ascii="Calibri" w:eastAsia="Times New Roman" w:hAnsi="Calibri" w:cs="Calibri"/>
          <w:b/>
          <w:bCs/>
          <w:color w:val="222222"/>
          <w:sz w:val="20"/>
          <w:szCs w:val="20"/>
          <w:lang w:eastAsia="lv-LV"/>
        </w:rPr>
      </w:pPr>
    </w:p>
    <w:p w14:paraId="0FBE01FD" w14:textId="5668EEBB" w:rsidR="006C62B1" w:rsidRPr="00B543B0" w:rsidRDefault="006C62B1" w:rsidP="006F7007">
      <w:pPr>
        <w:shd w:val="clear" w:color="auto" w:fill="FFFFFF"/>
        <w:spacing w:after="0" w:line="276" w:lineRule="auto"/>
        <w:jc w:val="both"/>
        <w:rPr>
          <w:rFonts w:ascii="Calibri" w:eastAsia="Times New Roman" w:hAnsi="Calibri" w:cs="Calibri"/>
          <w:i/>
          <w:iCs/>
          <w:color w:val="222222"/>
          <w:sz w:val="20"/>
          <w:szCs w:val="20"/>
          <w:lang w:eastAsia="lv-LV"/>
        </w:rPr>
      </w:pPr>
      <w:bookmarkStart w:id="4" w:name="_Hlk195892451"/>
      <w:r w:rsidRPr="00B543B0">
        <w:rPr>
          <w:rFonts w:ascii="Calibri" w:eastAsia="Times New Roman" w:hAnsi="Calibri" w:cs="Calibri"/>
          <w:color w:val="222222"/>
          <w:sz w:val="20"/>
          <w:szCs w:val="20"/>
          <w:lang w:eastAsia="lv-LV"/>
        </w:rPr>
        <w:t>Brokastis</w:t>
      </w:r>
      <w:r w:rsidR="00C47AC5" w:rsidRPr="00B543B0">
        <w:rPr>
          <w:rFonts w:ascii="Calibri" w:eastAsia="Times New Roman" w:hAnsi="Calibri" w:cs="Calibri"/>
          <w:color w:val="222222"/>
          <w:sz w:val="20"/>
          <w:szCs w:val="20"/>
          <w:lang w:eastAsia="lv-LV"/>
        </w:rPr>
        <w:t xml:space="preserve"> un </w:t>
      </w:r>
      <w:r w:rsidR="00F408B2" w:rsidRPr="00B543B0">
        <w:rPr>
          <w:rFonts w:ascii="Calibri" w:eastAsia="Times New Roman" w:hAnsi="Calibri" w:cs="Calibri"/>
          <w:b/>
          <w:bCs/>
          <w:color w:val="222222"/>
          <w:sz w:val="20"/>
          <w:szCs w:val="20"/>
          <w:lang w:eastAsia="lv-LV"/>
        </w:rPr>
        <w:t>08</w:t>
      </w:r>
      <w:r w:rsidRPr="00B543B0">
        <w:rPr>
          <w:rFonts w:ascii="Calibri" w:eastAsia="Times New Roman" w:hAnsi="Calibri" w:cs="Calibri"/>
          <w:b/>
          <w:bCs/>
          <w:color w:val="222222"/>
          <w:sz w:val="20"/>
          <w:szCs w:val="20"/>
          <w:lang w:eastAsia="lv-LV"/>
        </w:rPr>
        <w:t>:</w:t>
      </w:r>
      <w:r w:rsidR="00F408B2" w:rsidRPr="00B543B0">
        <w:rPr>
          <w:rFonts w:ascii="Calibri" w:eastAsia="Times New Roman" w:hAnsi="Calibri" w:cs="Calibri"/>
          <w:b/>
          <w:bCs/>
          <w:color w:val="222222"/>
          <w:sz w:val="20"/>
          <w:szCs w:val="20"/>
          <w:lang w:eastAsia="lv-LV"/>
        </w:rPr>
        <w:t>45</w:t>
      </w:r>
      <w:r w:rsidRPr="00B543B0">
        <w:rPr>
          <w:rFonts w:ascii="Calibri" w:eastAsia="Times New Roman" w:hAnsi="Calibri" w:cs="Calibri"/>
          <w:color w:val="222222"/>
          <w:sz w:val="20"/>
          <w:szCs w:val="20"/>
          <w:lang w:eastAsia="lv-LV"/>
        </w:rPr>
        <w:t xml:space="preserve"> </w:t>
      </w:r>
      <w:r w:rsidR="00F408B2" w:rsidRPr="00B543B0">
        <w:rPr>
          <w:rFonts w:ascii="Calibri" w:eastAsia="Times New Roman" w:hAnsi="Calibri" w:cs="Calibri"/>
          <w:color w:val="222222"/>
          <w:sz w:val="20"/>
          <w:szCs w:val="20"/>
          <w:lang w:eastAsia="lv-LV"/>
        </w:rPr>
        <w:t xml:space="preserve">tiekamies viesnīcas </w:t>
      </w:r>
      <w:proofErr w:type="spellStart"/>
      <w:r w:rsidR="00F408B2" w:rsidRPr="00B543B0">
        <w:rPr>
          <w:rFonts w:ascii="Calibri" w:eastAsia="Times New Roman" w:hAnsi="Calibri" w:cs="Calibri"/>
          <w:color w:val="222222"/>
          <w:sz w:val="20"/>
          <w:szCs w:val="20"/>
          <w:lang w:eastAsia="lv-LV"/>
        </w:rPr>
        <w:t>recepcijā</w:t>
      </w:r>
      <w:proofErr w:type="spellEnd"/>
      <w:r w:rsidR="00F408B2" w:rsidRPr="00B543B0">
        <w:rPr>
          <w:rFonts w:ascii="Calibri" w:eastAsia="Times New Roman" w:hAnsi="Calibri" w:cs="Calibri"/>
          <w:color w:val="222222"/>
          <w:sz w:val="20"/>
          <w:szCs w:val="20"/>
          <w:lang w:eastAsia="lv-LV"/>
        </w:rPr>
        <w:t xml:space="preserve"> un d</w:t>
      </w:r>
      <w:r w:rsidRPr="00B543B0">
        <w:rPr>
          <w:rFonts w:ascii="Calibri" w:eastAsia="Times New Roman" w:hAnsi="Calibri" w:cs="Calibri"/>
          <w:color w:val="222222"/>
          <w:sz w:val="20"/>
          <w:szCs w:val="20"/>
          <w:lang w:eastAsia="lv-LV"/>
        </w:rPr>
        <w:t xml:space="preserve">odamies apskatīt </w:t>
      </w:r>
      <w:proofErr w:type="spellStart"/>
      <w:r w:rsidRPr="00B543B0">
        <w:rPr>
          <w:rFonts w:ascii="Calibri" w:eastAsia="Times New Roman" w:hAnsi="Calibri" w:cs="Calibri"/>
          <w:b/>
          <w:bCs/>
          <w:color w:val="222222"/>
          <w:sz w:val="20"/>
          <w:szCs w:val="20"/>
          <w:lang w:eastAsia="lv-LV"/>
        </w:rPr>
        <w:t>Hassan</w:t>
      </w:r>
      <w:proofErr w:type="spellEnd"/>
      <w:r w:rsidRPr="00B543B0">
        <w:rPr>
          <w:rFonts w:ascii="Calibri" w:eastAsia="Times New Roman" w:hAnsi="Calibri" w:cs="Calibri"/>
          <w:b/>
          <w:bCs/>
          <w:color w:val="222222"/>
          <w:sz w:val="20"/>
          <w:szCs w:val="20"/>
          <w:lang w:eastAsia="lv-LV"/>
        </w:rPr>
        <w:t xml:space="preserve"> II mošeju</w:t>
      </w:r>
      <w:r w:rsidRPr="00B543B0">
        <w:rPr>
          <w:rFonts w:ascii="Calibri" w:eastAsia="Times New Roman" w:hAnsi="Calibri" w:cs="Calibri"/>
          <w:color w:val="222222"/>
          <w:sz w:val="20"/>
          <w:szCs w:val="20"/>
          <w:lang w:eastAsia="lv-LV"/>
        </w:rPr>
        <w:t xml:space="preserve"> no iekšpuses, </w:t>
      </w:r>
      <w:r w:rsidRPr="00B543B0">
        <w:rPr>
          <w:rFonts w:ascii="Calibri" w:eastAsia="Times New Roman" w:hAnsi="Calibri" w:cs="Calibri"/>
          <w:i/>
          <w:iCs/>
          <w:color w:val="222222"/>
          <w:sz w:val="20"/>
          <w:szCs w:val="20"/>
          <w:lang w:eastAsia="lv-LV"/>
        </w:rPr>
        <w:t>ievērojot (atbilstošu apģērbu – vīriešiem bikses, sievietēm arī nosegtas kājas, pleci, mati piesegti ar lakatu)</w:t>
      </w:r>
      <w:r w:rsidR="00F408B2" w:rsidRPr="00B543B0">
        <w:rPr>
          <w:rFonts w:ascii="Calibri" w:eastAsia="Times New Roman" w:hAnsi="Calibri" w:cs="Calibri"/>
          <w:i/>
          <w:iCs/>
          <w:color w:val="222222"/>
          <w:sz w:val="20"/>
          <w:szCs w:val="20"/>
          <w:lang w:eastAsia="lv-LV"/>
        </w:rPr>
        <w:t xml:space="preserve">. Ekskursijas ilgums 09:00-10:10. </w:t>
      </w:r>
    </w:p>
    <w:p w14:paraId="13EBEF36" w14:textId="3DE5B5AB" w:rsidR="00E10EC6" w:rsidRPr="00B543B0" w:rsidRDefault="00C47AC5"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1</w:t>
      </w:r>
      <w:r w:rsidR="00F408B2" w:rsidRPr="00B543B0">
        <w:rPr>
          <w:rFonts w:ascii="Calibri" w:eastAsia="Times New Roman" w:hAnsi="Calibri" w:cs="Calibri"/>
          <w:color w:val="222222"/>
          <w:sz w:val="20"/>
          <w:szCs w:val="20"/>
          <w:lang w:eastAsia="lv-LV"/>
        </w:rPr>
        <w:t>1</w:t>
      </w:r>
      <w:r w:rsidRPr="00B543B0">
        <w:rPr>
          <w:rFonts w:ascii="Calibri" w:eastAsia="Times New Roman" w:hAnsi="Calibri" w:cs="Calibri"/>
          <w:color w:val="222222"/>
          <w:sz w:val="20"/>
          <w:szCs w:val="20"/>
          <w:lang w:eastAsia="lv-LV"/>
        </w:rPr>
        <w:t>:</w:t>
      </w:r>
      <w:r w:rsidR="00F408B2" w:rsidRPr="00B543B0">
        <w:rPr>
          <w:rFonts w:ascii="Calibri" w:eastAsia="Times New Roman" w:hAnsi="Calibri" w:cs="Calibri"/>
          <w:color w:val="222222"/>
          <w:sz w:val="20"/>
          <w:szCs w:val="20"/>
          <w:lang w:eastAsia="lv-LV"/>
        </w:rPr>
        <w:t>15</w:t>
      </w:r>
      <w:r w:rsidRPr="00B543B0">
        <w:rPr>
          <w:rFonts w:ascii="Calibri" w:eastAsia="Times New Roman" w:hAnsi="Calibri" w:cs="Calibri"/>
          <w:color w:val="222222"/>
          <w:sz w:val="20"/>
          <w:szCs w:val="20"/>
          <w:lang w:eastAsia="lv-LV"/>
        </w:rPr>
        <w:t xml:space="preserve"> Izbraucam </w:t>
      </w:r>
      <w:r w:rsidR="00E10EC6" w:rsidRPr="00B543B0">
        <w:rPr>
          <w:rFonts w:ascii="Calibri" w:eastAsia="Times New Roman" w:hAnsi="Calibri" w:cs="Calibri"/>
          <w:color w:val="222222"/>
          <w:sz w:val="20"/>
          <w:szCs w:val="20"/>
          <w:lang w:eastAsia="lv-LV"/>
        </w:rPr>
        <w:t>ar autobusu īsā</w:t>
      </w:r>
      <w:r w:rsidR="000F5F4E">
        <w:rPr>
          <w:rFonts w:ascii="Calibri" w:eastAsia="Times New Roman" w:hAnsi="Calibri" w:cs="Calibri"/>
          <w:color w:val="222222"/>
          <w:sz w:val="20"/>
          <w:szCs w:val="20"/>
          <w:lang w:eastAsia="lv-LV"/>
        </w:rPr>
        <w:t xml:space="preserve"> apskates</w:t>
      </w:r>
      <w:r w:rsidR="00E10EC6" w:rsidRPr="00B543B0">
        <w:rPr>
          <w:rFonts w:ascii="Calibri" w:eastAsia="Times New Roman" w:hAnsi="Calibri" w:cs="Calibri"/>
          <w:color w:val="222222"/>
          <w:sz w:val="20"/>
          <w:szCs w:val="20"/>
          <w:lang w:eastAsia="lv-LV"/>
        </w:rPr>
        <w:t xml:space="preserve"> tūrē </w:t>
      </w:r>
      <w:r w:rsidR="000F5F4E">
        <w:rPr>
          <w:rFonts w:ascii="Calibri" w:eastAsia="Times New Roman" w:hAnsi="Calibri" w:cs="Calibri"/>
          <w:color w:val="222222"/>
          <w:sz w:val="20"/>
          <w:szCs w:val="20"/>
          <w:lang w:eastAsia="lv-LV"/>
        </w:rPr>
        <w:t xml:space="preserve">pa </w:t>
      </w:r>
      <w:proofErr w:type="spellStart"/>
      <w:r w:rsidRPr="00B543B0">
        <w:rPr>
          <w:rFonts w:ascii="Calibri" w:eastAsia="Times New Roman" w:hAnsi="Calibri" w:cs="Calibri"/>
          <w:color w:val="222222"/>
          <w:sz w:val="20"/>
          <w:szCs w:val="20"/>
          <w:lang w:eastAsia="lv-LV"/>
        </w:rPr>
        <w:t>Casablan</w:t>
      </w:r>
      <w:r w:rsidR="005006E1" w:rsidRPr="00B543B0">
        <w:rPr>
          <w:rFonts w:ascii="Calibri" w:eastAsia="Times New Roman" w:hAnsi="Calibri" w:cs="Calibri"/>
          <w:color w:val="222222"/>
          <w:sz w:val="20"/>
          <w:szCs w:val="20"/>
          <w:lang w:eastAsia="lv-LV"/>
        </w:rPr>
        <w:t>cu</w:t>
      </w:r>
      <w:proofErr w:type="spellEnd"/>
      <w:r w:rsidR="005006E1" w:rsidRPr="00B543B0">
        <w:rPr>
          <w:rFonts w:ascii="Calibri" w:eastAsia="Times New Roman" w:hAnsi="Calibri" w:cs="Calibri"/>
          <w:color w:val="222222"/>
          <w:sz w:val="20"/>
          <w:szCs w:val="20"/>
          <w:lang w:eastAsia="lv-LV"/>
        </w:rPr>
        <w:t xml:space="preserve"> un </w:t>
      </w:r>
      <w:r w:rsidR="00F408B2" w:rsidRPr="00B543B0">
        <w:rPr>
          <w:rFonts w:ascii="Calibri" w:eastAsia="Times New Roman" w:hAnsi="Calibri" w:cs="Calibri"/>
          <w:color w:val="222222"/>
          <w:sz w:val="20"/>
          <w:szCs w:val="20"/>
          <w:lang w:eastAsia="lv-LV"/>
        </w:rPr>
        <w:t>tālāk</w:t>
      </w:r>
      <w:r w:rsidR="00E10EC6" w:rsidRPr="00B543B0">
        <w:rPr>
          <w:rFonts w:ascii="Calibri" w:eastAsia="Times New Roman" w:hAnsi="Calibri" w:cs="Calibri"/>
          <w:color w:val="222222"/>
          <w:sz w:val="20"/>
          <w:szCs w:val="20"/>
          <w:lang w:eastAsia="lv-LV"/>
        </w:rPr>
        <w:t xml:space="preserve"> dodamies uz galvaspilsētu.</w:t>
      </w:r>
    </w:p>
    <w:p w14:paraId="1FCC4A44" w14:textId="49BB7E0D" w:rsidR="00E10EC6" w:rsidRPr="00B543B0" w:rsidRDefault="00E10EC6"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12:15 </w:t>
      </w:r>
      <w:proofErr w:type="spellStart"/>
      <w:r w:rsidR="00C47AC5" w:rsidRPr="00B543B0">
        <w:rPr>
          <w:rFonts w:ascii="Calibri" w:eastAsia="Times New Roman" w:hAnsi="Calibri" w:cs="Calibri"/>
          <w:b/>
          <w:bCs/>
          <w:color w:val="222222"/>
          <w:sz w:val="20"/>
          <w:szCs w:val="20"/>
          <w:lang w:eastAsia="lv-LV"/>
        </w:rPr>
        <w:t>Rabat</w:t>
      </w:r>
      <w:r w:rsidRPr="00B543B0">
        <w:rPr>
          <w:rFonts w:ascii="Calibri" w:eastAsia="Times New Roman" w:hAnsi="Calibri" w:cs="Calibri"/>
          <w:b/>
          <w:bCs/>
          <w:color w:val="222222"/>
          <w:sz w:val="20"/>
          <w:szCs w:val="20"/>
          <w:lang w:eastAsia="lv-LV"/>
        </w:rPr>
        <w:t>a</w:t>
      </w:r>
      <w:proofErr w:type="spellEnd"/>
      <w:r w:rsidR="00C47AC5" w:rsidRPr="00B543B0">
        <w:rPr>
          <w:rFonts w:ascii="Calibri" w:eastAsia="Times New Roman" w:hAnsi="Calibri" w:cs="Calibri"/>
          <w:b/>
          <w:bCs/>
          <w:color w:val="222222"/>
          <w:sz w:val="20"/>
          <w:szCs w:val="20"/>
          <w:lang w:eastAsia="lv-LV"/>
        </w:rPr>
        <w:t xml:space="preserve"> </w:t>
      </w:r>
      <w:r w:rsidR="00C47AC5" w:rsidRPr="00B543B0">
        <w:rPr>
          <w:rFonts w:ascii="Calibri" w:eastAsia="Times New Roman" w:hAnsi="Calibri" w:cs="Calibri"/>
          <w:color w:val="222222"/>
          <w:sz w:val="20"/>
          <w:szCs w:val="20"/>
          <w:lang w:eastAsia="lv-LV"/>
        </w:rPr>
        <w:t>– Marokas galvaspilsēt</w:t>
      </w:r>
      <w:r w:rsidR="000F5F4E">
        <w:rPr>
          <w:rFonts w:ascii="Calibri" w:eastAsia="Times New Roman" w:hAnsi="Calibri" w:cs="Calibri"/>
          <w:color w:val="222222"/>
          <w:sz w:val="20"/>
          <w:szCs w:val="20"/>
          <w:lang w:eastAsia="lv-LV"/>
        </w:rPr>
        <w:t>a</w:t>
      </w:r>
      <w:r w:rsidR="00F408B2" w:rsidRPr="00B543B0">
        <w:rPr>
          <w:rFonts w:ascii="Calibri" w:eastAsia="Times New Roman" w:hAnsi="Calibri" w:cs="Calibri"/>
          <w:color w:val="222222"/>
          <w:sz w:val="20"/>
          <w:szCs w:val="20"/>
          <w:lang w:eastAsia="lv-LV"/>
        </w:rPr>
        <w:t>, kur</w:t>
      </w:r>
      <w:r w:rsidR="0060766D" w:rsidRPr="00B543B0">
        <w:rPr>
          <w:rFonts w:ascii="Calibri" w:eastAsia="Times New Roman" w:hAnsi="Calibri" w:cs="Calibri"/>
          <w:color w:val="222222"/>
          <w:sz w:val="20"/>
          <w:szCs w:val="20"/>
          <w:lang w:eastAsia="lv-LV"/>
        </w:rPr>
        <w:t xml:space="preserve"> gida pavadībā</w:t>
      </w:r>
      <w:r w:rsidR="00F408B2" w:rsidRPr="00B543B0">
        <w:rPr>
          <w:rFonts w:ascii="Calibri" w:eastAsia="Times New Roman" w:hAnsi="Calibri" w:cs="Calibri"/>
          <w:color w:val="222222"/>
          <w:sz w:val="20"/>
          <w:szCs w:val="20"/>
          <w:lang w:eastAsia="lv-LV"/>
        </w:rPr>
        <w:t xml:space="preserve"> apskatīsim gan karaļa rezidences kompleksu, gan karaļa </w:t>
      </w:r>
      <w:proofErr w:type="spellStart"/>
      <w:r w:rsidR="00F408B2" w:rsidRPr="00B543B0">
        <w:rPr>
          <w:rFonts w:ascii="Calibri" w:eastAsia="Times New Roman" w:hAnsi="Calibri" w:cs="Calibri"/>
          <w:color w:val="222222"/>
          <w:sz w:val="20"/>
          <w:szCs w:val="20"/>
          <w:lang w:eastAsia="lv-LV"/>
        </w:rPr>
        <w:t>Mohammed</w:t>
      </w:r>
      <w:proofErr w:type="spellEnd"/>
      <w:r w:rsidR="00F408B2" w:rsidRPr="00B543B0">
        <w:rPr>
          <w:rFonts w:ascii="Calibri" w:eastAsia="Times New Roman" w:hAnsi="Calibri" w:cs="Calibri"/>
          <w:color w:val="222222"/>
          <w:sz w:val="20"/>
          <w:szCs w:val="20"/>
          <w:lang w:eastAsia="lv-LV"/>
        </w:rPr>
        <w:t xml:space="preserve"> V mauzoleju, gan </w:t>
      </w:r>
      <w:proofErr w:type="spellStart"/>
      <w:r w:rsidR="00F408B2" w:rsidRPr="00B543B0">
        <w:rPr>
          <w:rFonts w:ascii="Calibri" w:eastAsia="Times New Roman" w:hAnsi="Calibri" w:cs="Calibri"/>
          <w:color w:val="222222"/>
          <w:sz w:val="20"/>
          <w:szCs w:val="20"/>
          <w:lang w:eastAsia="lv-LV"/>
        </w:rPr>
        <w:t>ikonisko</w:t>
      </w:r>
      <w:proofErr w:type="spellEnd"/>
      <w:r w:rsidR="00F408B2" w:rsidRPr="00B543B0">
        <w:rPr>
          <w:rFonts w:ascii="Calibri" w:eastAsia="Times New Roman" w:hAnsi="Calibri" w:cs="Calibri"/>
          <w:color w:val="222222"/>
          <w:sz w:val="20"/>
          <w:szCs w:val="20"/>
          <w:lang w:eastAsia="lv-LV"/>
        </w:rPr>
        <w:t xml:space="preserve"> </w:t>
      </w:r>
      <w:proofErr w:type="spellStart"/>
      <w:r w:rsidR="0035030C" w:rsidRPr="00B543B0">
        <w:rPr>
          <w:rFonts w:ascii="Calibri" w:eastAsia="Times New Roman" w:hAnsi="Calibri" w:cs="Calibri"/>
          <w:color w:val="222222"/>
          <w:sz w:val="20"/>
          <w:szCs w:val="20"/>
          <w:lang w:eastAsia="lv-LV"/>
        </w:rPr>
        <w:t>Hassan</w:t>
      </w:r>
      <w:proofErr w:type="spellEnd"/>
      <w:r w:rsidR="0035030C" w:rsidRPr="00B543B0">
        <w:rPr>
          <w:rFonts w:ascii="Calibri" w:eastAsia="Times New Roman" w:hAnsi="Calibri" w:cs="Calibri"/>
          <w:color w:val="222222"/>
          <w:sz w:val="20"/>
          <w:szCs w:val="20"/>
          <w:lang w:eastAsia="lv-LV"/>
        </w:rPr>
        <w:t xml:space="preserve"> mošejas minaretu.</w:t>
      </w:r>
      <w:r w:rsidR="00BB2D66" w:rsidRPr="00BB2D66">
        <w:rPr>
          <w:b/>
          <w:bCs/>
        </w:rPr>
        <w:t xml:space="preserve"> </w:t>
      </w:r>
      <w:bookmarkStart w:id="5" w:name="_Hlk196123270"/>
      <w:proofErr w:type="spellStart"/>
      <w:r w:rsidR="00BB2D66" w:rsidRPr="00BB2D66">
        <w:rPr>
          <w:rFonts w:ascii="Calibri" w:eastAsia="Times New Roman" w:hAnsi="Calibri" w:cs="Calibri"/>
          <w:b/>
          <w:bCs/>
          <w:color w:val="222222"/>
          <w:sz w:val="20"/>
          <w:szCs w:val="20"/>
          <w:lang w:eastAsia="lv-LV"/>
        </w:rPr>
        <w:t>Rabat</w:t>
      </w:r>
      <w:proofErr w:type="spellEnd"/>
      <w:r w:rsidR="00BB2D66" w:rsidRPr="00BB2D66">
        <w:rPr>
          <w:rFonts w:ascii="Calibri" w:eastAsia="Times New Roman" w:hAnsi="Calibri" w:cs="Calibri"/>
          <w:color w:val="222222"/>
          <w:sz w:val="20"/>
          <w:szCs w:val="20"/>
          <w:lang w:eastAsia="lv-LV"/>
        </w:rPr>
        <w:t xml:space="preserve"> ir viena no valsts vēsturiskākajām un </w:t>
      </w:r>
      <w:proofErr w:type="spellStart"/>
      <w:r w:rsidR="00BB2D66" w:rsidRPr="00BB2D66">
        <w:rPr>
          <w:rFonts w:ascii="Calibri" w:eastAsia="Times New Roman" w:hAnsi="Calibri" w:cs="Calibri"/>
          <w:color w:val="222222"/>
          <w:sz w:val="20"/>
          <w:szCs w:val="20"/>
          <w:lang w:eastAsia="lv-LV"/>
        </w:rPr>
        <w:t>kultūrvērtīgākajām</w:t>
      </w:r>
      <w:proofErr w:type="spellEnd"/>
      <w:r w:rsidR="00BB2D66" w:rsidRPr="00BB2D66">
        <w:rPr>
          <w:rFonts w:ascii="Calibri" w:eastAsia="Times New Roman" w:hAnsi="Calibri" w:cs="Calibri"/>
          <w:color w:val="222222"/>
          <w:sz w:val="20"/>
          <w:szCs w:val="20"/>
          <w:lang w:eastAsia="lv-LV"/>
        </w:rPr>
        <w:t xml:space="preserve"> pilsētām. Tā ir mierīgāka un mazāk tūristu apmeklēta nekā citas lielās pilsētas, piemēram, </w:t>
      </w:r>
      <w:proofErr w:type="spellStart"/>
      <w:r w:rsidR="00BB2D66" w:rsidRPr="00BB2D66">
        <w:rPr>
          <w:rFonts w:ascii="Calibri" w:eastAsia="Times New Roman" w:hAnsi="Calibri" w:cs="Calibri"/>
          <w:color w:val="222222"/>
          <w:sz w:val="20"/>
          <w:szCs w:val="20"/>
          <w:lang w:eastAsia="lv-LV"/>
        </w:rPr>
        <w:t>Marrakeša</w:t>
      </w:r>
      <w:proofErr w:type="spellEnd"/>
      <w:r w:rsidR="00BB2D66" w:rsidRPr="00BB2D66">
        <w:rPr>
          <w:rFonts w:ascii="Calibri" w:eastAsia="Times New Roman" w:hAnsi="Calibri" w:cs="Calibri"/>
          <w:color w:val="222222"/>
          <w:sz w:val="20"/>
          <w:szCs w:val="20"/>
          <w:lang w:eastAsia="lv-LV"/>
        </w:rPr>
        <w:t xml:space="preserve"> vai </w:t>
      </w:r>
      <w:proofErr w:type="spellStart"/>
      <w:r w:rsidR="00BB2D66" w:rsidRPr="00BB2D66">
        <w:rPr>
          <w:rFonts w:ascii="Calibri" w:eastAsia="Times New Roman" w:hAnsi="Calibri" w:cs="Calibri"/>
          <w:color w:val="222222"/>
          <w:sz w:val="20"/>
          <w:szCs w:val="20"/>
          <w:lang w:eastAsia="lv-LV"/>
        </w:rPr>
        <w:t>Casablanka</w:t>
      </w:r>
      <w:proofErr w:type="spellEnd"/>
      <w:r w:rsidR="00BB2D66" w:rsidRPr="00BB2D66">
        <w:rPr>
          <w:rFonts w:ascii="Calibri" w:eastAsia="Times New Roman" w:hAnsi="Calibri" w:cs="Calibri"/>
          <w:color w:val="222222"/>
          <w:sz w:val="20"/>
          <w:szCs w:val="20"/>
          <w:lang w:eastAsia="lv-LV"/>
        </w:rPr>
        <w:t xml:space="preserve">, taču tieši šī klusā, bet eleganta atmosfēra ir tā, kas padara </w:t>
      </w:r>
      <w:proofErr w:type="spellStart"/>
      <w:r w:rsidR="00BB2D66" w:rsidRPr="00BB2D66">
        <w:rPr>
          <w:rFonts w:ascii="Calibri" w:eastAsia="Times New Roman" w:hAnsi="Calibri" w:cs="Calibri"/>
          <w:color w:val="222222"/>
          <w:sz w:val="20"/>
          <w:szCs w:val="20"/>
          <w:lang w:eastAsia="lv-LV"/>
        </w:rPr>
        <w:t>Rabatu</w:t>
      </w:r>
      <w:proofErr w:type="spellEnd"/>
      <w:r w:rsidR="00BB2D66" w:rsidRPr="00BB2D66">
        <w:rPr>
          <w:rFonts w:ascii="Calibri" w:eastAsia="Times New Roman" w:hAnsi="Calibri" w:cs="Calibri"/>
          <w:color w:val="222222"/>
          <w:sz w:val="20"/>
          <w:szCs w:val="20"/>
          <w:lang w:eastAsia="lv-LV"/>
        </w:rPr>
        <w:t xml:space="preserve"> par lielisku galamērķi.</w:t>
      </w:r>
      <w:r w:rsidR="00BB2D66" w:rsidRPr="00BB2D66">
        <w:t xml:space="preserve"> </w:t>
      </w:r>
      <w:proofErr w:type="spellStart"/>
      <w:r w:rsidR="00BB2D66" w:rsidRPr="00BB2D66">
        <w:rPr>
          <w:rFonts w:ascii="Calibri" w:eastAsia="Times New Roman" w:hAnsi="Calibri" w:cs="Calibri"/>
          <w:color w:val="222222"/>
          <w:sz w:val="20"/>
          <w:szCs w:val="20"/>
          <w:lang w:eastAsia="lv-LV"/>
        </w:rPr>
        <w:t>Rabat</w:t>
      </w:r>
      <w:proofErr w:type="spellEnd"/>
      <w:r w:rsidR="00BB2D66" w:rsidRPr="00BB2D66">
        <w:rPr>
          <w:rFonts w:ascii="Calibri" w:eastAsia="Times New Roman" w:hAnsi="Calibri" w:cs="Calibri"/>
          <w:color w:val="222222"/>
          <w:sz w:val="20"/>
          <w:szCs w:val="20"/>
          <w:lang w:eastAsia="lv-LV"/>
        </w:rPr>
        <w:t xml:space="preserve"> ir arī valdības un diplomātiskais centrs, un tāpēc pilsēta ir pilna ar prestižām iestādēm, vēstniecībām un pārstāvniecībām, kas piešķir tai starptautisku raksturu. Tā ir vieta, kur var izjust gan vietējo dzīvi, gan globālās attiecības un tās dinamiku.</w:t>
      </w:r>
    </w:p>
    <w:bookmarkEnd w:id="5"/>
    <w:p w14:paraId="51F85227" w14:textId="223D168D" w:rsidR="00E10EC6" w:rsidRPr="00B543B0" w:rsidRDefault="0035030C"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Ap 14:30 pusdienas res</w:t>
      </w:r>
      <w:r w:rsidR="00310266">
        <w:rPr>
          <w:rFonts w:ascii="Calibri" w:eastAsia="Times New Roman" w:hAnsi="Calibri" w:cs="Calibri"/>
          <w:color w:val="222222"/>
          <w:sz w:val="20"/>
          <w:szCs w:val="20"/>
          <w:lang w:eastAsia="lv-LV"/>
        </w:rPr>
        <w:t>t</w:t>
      </w:r>
      <w:r w:rsidRPr="00B543B0">
        <w:rPr>
          <w:rFonts w:ascii="Calibri" w:eastAsia="Times New Roman" w:hAnsi="Calibri" w:cs="Calibri"/>
          <w:color w:val="222222"/>
          <w:sz w:val="20"/>
          <w:szCs w:val="20"/>
          <w:lang w:eastAsia="lv-LV"/>
        </w:rPr>
        <w:t xml:space="preserve">orānā, kas iekļautas cenā. Pēc pusdienām apskatam </w:t>
      </w:r>
      <w:proofErr w:type="spellStart"/>
      <w:r w:rsidRPr="00B543B0">
        <w:rPr>
          <w:rFonts w:ascii="Calibri" w:eastAsia="Times New Roman" w:hAnsi="Calibri" w:cs="Calibri"/>
          <w:color w:val="222222"/>
          <w:sz w:val="20"/>
          <w:szCs w:val="20"/>
          <w:lang w:eastAsia="lv-LV"/>
        </w:rPr>
        <w:t>Oudayas</w:t>
      </w:r>
      <w:proofErr w:type="spellEnd"/>
      <w:r w:rsidRPr="00B543B0">
        <w:rPr>
          <w:rFonts w:ascii="Calibri" w:eastAsia="Times New Roman" w:hAnsi="Calibri" w:cs="Calibri"/>
          <w:color w:val="222222"/>
          <w:sz w:val="20"/>
          <w:szCs w:val="20"/>
          <w:lang w:eastAsia="lv-LV"/>
        </w:rPr>
        <w:t xml:space="preserve"> cietoksni un dodamies atpakaļ uz </w:t>
      </w:r>
      <w:proofErr w:type="spellStart"/>
      <w:r w:rsidR="00310266">
        <w:rPr>
          <w:rFonts w:ascii="Calibri" w:eastAsia="Times New Roman" w:hAnsi="Calibri" w:cs="Calibri"/>
          <w:color w:val="222222"/>
          <w:sz w:val="20"/>
          <w:szCs w:val="20"/>
          <w:lang w:eastAsia="lv-LV"/>
        </w:rPr>
        <w:t>Casablancu</w:t>
      </w:r>
      <w:proofErr w:type="spellEnd"/>
      <w:r w:rsidRPr="00B543B0">
        <w:rPr>
          <w:rFonts w:ascii="Calibri" w:eastAsia="Times New Roman" w:hAnsi="Calibri" w:cs="Calibri"/>
          <w:color w:val="222222"/>
          <w:sz w:val="20"/>
          <w:szCs w:val="20"/>
          <w:lang w:eastAsia="lv-LV"/>
        </w:rPr>
        <w:t xml:space="preserve">. </w:t>
      </w:r>
    </w:p>
    <w:p w14:paraId="35D17CF7" w14:textId="615D8FA7" w:rsidR="00601BD0" w:rsidRPr="00B334B2" w:rsidRDefault="00C47AC5"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b/>
          <w:bCs/>
          <w:color w:val="222222"/>
          <w:sz w:val="20"/>
          <w:szCs w:val="20"/>
          <w:lang w:eastAsia="lv-LV"/>
        </w:rPr>
        <w:lastRenderedPageBreak/>
        <w:t>2</w:t>
      </w:r>
      <w:r w:rsidR="0035030C" w:rsidRPr="00B543B0">
        <w:rPr>
          <w:rFonts w:ascii="Calibri" w:eastAsia="Times New Roman" w:hAnsi="Calibri" w:cs="Calibri"/>
          <w:b/>
          <w:bCs/>
          <w:color w:val="222222"/>
          <w:sz w:val="20"/>
          <w:szCs w:val="20"/>
          <w:lang w:eastAsia="lv-LV"/>
        </w:rPr>
        <w:t>1</w:t>
      </w:r>
      <w:r w:rsidRPr="00B543B0">
        <w:rPr>
          <w:rFonts w:ascii="Calibri" w:eastAsia="Times New Roman" w:hAnsi="Calibri" w:cs="Calibri"/>
          <w:b/>
          <w:bCs/>
          <w:color w:val="222222"/>
          <w:sz w:val="20"/>
          <w:szCs w:val="20"/>
          <w:lang w:eastAsia="lv-LV"/>
        </w:rPr>
        <w:t>:00</w:t>
      </w:r>
      <w:r w:rsidRPr="00B543B0">
        <w:rPr>
          <w:rFonts w:ascii="Calibri" w:eastAsia="Times New Roman" w:hAnsi="Calibri" w:cs="Calibri"/>
          <w:color w:val="222222"/>
          <w:sz w:val="20"/>
          <w:szCs w:val="20"/>
          <w:lang w:eastAsia="lv-LV"/>
        </w:rPr>
        <w:t xml:space="preserve"> </w:t>
      </w:r>
      <w:r w:rsidR="008A4252" w:rsidRPr="00B543B0">
        <w:rPr>
          <w:rFonts w:ascii="Calibri" w:eastAsia="Times New Roman" w:hAnsi="Calibri" w:cs="Calibri"/>
          <w:b/>
          <w:bCs/>
          <w:color w:val="222222"/>
          <w:sz w:val="20"/>
          <w:szCs w:val="20"/>
          <w:lang w:eastAsia="lv-LV"/>
        </w:rPr>
        <w:t>LATVIJAS</w:t>
      </w:r>
      <w:r w:rsidR="00310266">
        <w:rPr>
          <w:rFonts w:ascii="Calibri" w:eastAsia="Times New Roman" w:hAnsi="Calibri" w:cs="Calibri"/>
          <w:b/>
          <w:bCs/>
          <w:color w:val="222222"/>
          <w:sz w:val="20"/>
          <w:szCs w:val="20"/>
          <w:lang w:eastAsia="lv-LV"/>
        </w:rPr>
        <w:t xml:space="preserve"> dzimšanas dienas</w:t>
      </w:r>
      <w:r w:rsidR="008A4252" w:rsidRPr="00B543B0">
        <w:rPr>
          <w:rFonts w:ascii="Calibri" w:eastAsia="Times New Roman" w:hAnsi="Calibri" w:cs="Calibri"/>
          <w:b/>
          <w:bCs/>
          <w:color w:val="222222"/>
          <w:sz w:val="20"/>
          <w:szCs w:val="20"/>
          <w:lang w:eastAsia="lv-LV"/>
        </w:rPr>
        <w:t xml:space="preserve"> sv</w:t>
      </w:r>
      <w:r w:rsidR="00310266">
        <w:rPr>
          <w:rFonts w:ascii="Calibri" w:eastAsia="Times New Roman" w:hAnsi="Calibri" w:cs="Calibri"/>
          <w:b/>
          <w:bCs/>
          <w:color w:val="222222"/>
          <w:sz w:val="20"/>
          <w:szCs w:val="20"/>
          <w:lang w:eastAsia="lv-LV"/>
        </w:rPr>
        <w:t>i</w:t>
      </w:r>
      <w:r w:rsidR="008A4252" w:rsidRPr="00B543B0">
        <w:rPr>
          <w:rFonts w:ascii="Calibri" w:eastAsia="Times New Roman" w:hAnsi="Calibri" w:cs="Calibri"/>
          <w:b/>
          <w:bCs/>
          <w:color w:val="222222"/>
          <w:sz w:val="20"/>
          <w:szCs w:val="20"/>
          <w:lang w:eastAsia="lv-LV"/>
        </w:rPr>
        <w:t>nīgas</w:t>
      </w:r>
      <w:r w:rsidR="008A4252" w:rsidRPr="00B543B0">
        <w:rPr>
          <w:rFonts w:ascii="Calibri" w:eastAsia="Times New Roman" w:hAnsi="Calibri" w:cs="Calibri"/>
          <w:color w:val="222222"/>
          <w:sz w:val="20"/>
          <w:szCs w:val="20"/>
          <w:lang w:eastAsia="lv-LV"/>
        </w:rPr>
        <w:t xml:space="preserve"> </w:t>
      </w:r>
      <w:r w:rsidR="00310266">
        <w:rPr>
          <w:rFonts w:ascii="Calibri" w:eastAsia="Times New Roman" w:hAnsi="Calibri" w:cs="Calibri"/>
          <w:b/>
          <w:bCs/>
          <w:color w:val="222222"/>
          <w:sz w:val="20"/>
          <w:szCs w:val="20"/>
          <w:lang w:eastAsia="lv-LV"/>
        </w:rPr>
        <w:t>v</w:t>
      </w:r>
      <w:r w:rsidRPr="00B543B0">
        <w:rPr>
          <w:rFonts w:ascii="Calibri" w:eastAsia="Times New Roman" w:hAnsi="Calibri" w:cs="Calibri"/>
          <w:b/>
          <w:bCs/>
          <w:color w:val="222222"/>
          <w:sz w:val="20"/>
          <w:szCs w:val="20"/>
          <w:lang w:eastAsia="lv-LV"/>
        </w:rPr>
        <w:t>akariņ</w:t>
      </w:r>
      <w:r w:rsidR="0035030C" w:rsidRPr="00B543B0">
        <w:rPr>
          <w:rFonts w:ascii="Calibri" w:eastAsia="Times New Roman" w:hAnsi="Calibri" w:cs="Calibri"/>
          <w:b/>
          <w:bCs/>
          <w:color w:val="222222"/>
          <w:sz w:val="20"/>
          <w:szCs w:val="20"/>
          <w:lang w:eastAsia="lv-LV"/>
        </w:rPr>
        <w:t>a</w:t>
      </w:r>
      <w:r w:rsidRPr="00B543B0">
        <w:rPr>
          <w:rFonts w:ascii="Calibri" w:eastAsia="Times New Roman" w:hAnsi="Calibri" w:cs="Calibri"/>
          <w:b/>
          <w:bCs/>
          <w:color w:val="222222"/>
          <w:sz w:val="20"/>
          <w:szCs w:val="20"/>
          <w:lang w:eastAsia="lv-LV"/>
        </w:rPr>
        <w:t xml:space="preserve">s </w:t>
      </w:r>
      <w:proofErr w:type="spellStart"/>
      <w:r w:rsidR="0035030C" w:rsidRPr="00B543B0">
        <w:rPr>
          <w:rFonts w:ascii="Calibri" w:eastAsia="Times New Roman" w:hAnsi="Calibri" w:cs="Calibri"/>
          <w:b/>
          <w:bCs/>
          <w:color w:val="222222"/>
          <w:sz w:val="20"/>
          <w:szCs w:val="20"/>
          <w:lang w:eastAsia="lv-LV"/>
        </w:rPr>
        <w:t>ikoniskajā</w:t>
      </w:r>
      <w:proofErr w:type="spellEnd"/>
      <w:r w:rsidRPr="00B543B0">
        <w:rPr>
          <w:rFonts w:ascii="Calibri" w:eastAsia="Times New Roman" w:hAnsi="Calibri" w:cs="Calibri"/>
          <w:b/>
          <w:bCs/>
          <w:color w:val="222222"/>
          <w:sz w:val="20"/>
          <w:szCs w:val="20"/>
          <w:lang w:eastAsia="lv-LV"/>
        </w:rPr>
        <w:t xml:space="preserve"> </w:t>
      </w:r>
      <w:r w:rsidR="0035030C" w:rsidRPr="00B543B0">
        <w:rPr>
          <w:rFonts w:ascii="Calibri" w:eastAsia="Times New Roman" w:hAnsi="Calibri" w:cs="Calibri"/>
          <w:b/>
          <w:bCs/>
          <w:color w:val="222222"/>
          <w:sz w:val="20"/>
          <w:szCs w:val="20"/>
          <w:lang w:eastAsia="lv-LV"/>
        </w:rPr>
        <w:t>restorānā</w:t>
      </w:r>
      <w:r w:rsidRPr="00B543B0">
        <w:rPr>
          <w:rFonts w:ascii="Calibri" w:eastAsia="Times New Roman" w:hAnsi="Calibri" w:cs="Calibri"/>
          <w:b/>
          <w:bCs/>
          <w:color w:val="222222"/>
          <w:sz w:val="20"/>
          <w:szCs w:val="20"/>
          <w:lang w:eastAsia="lv-LV"/>
        </w:rPr>
        <w:t xml:space="preserve"> RICK</w:t>
      </w:r>
      <w:r w:rsidR="0035030C" w:rsidRPr="00B543B0">
        <w:rPr>
          <w:rFonts w:ascii="Calibri" w:eastAsia="Times New Roman" w:hAnsi="Calibri" w:cs="Calibri"/>
          <w:b/>
          <w:bCs/>
          <w:color w:val="222222"/>
          <w:sz w:val="20"/>
          <w:szCs w:val="20"/>
          <w:lang w:eastAsia="lv-LV"/>
        </w:rPr>
        <w:t xml:space="preserve">’S Cafe, kas izveidots pēc slavenās </w:t>
      </w:r>
      <w:r w:rsidRPr="00B543B0">
        <w:rPr>
          <w:rFonts w:ascii="Calibri" w:eastAsia="Times New Roman" w:hAnsi="Calibri" w:cs="Calibri"/>
          <w:b/>
          <w:bCs/>
          <w:color w:val="222222"/>
          <w:sz w:val="20"/>
          <w:szCs w:val="20"/>
          <w:lang w:eastAsia="lv-LV"/>
        </w:rPr>
        <w:t>filma</w:t>
      </w:r>
      <w:r w:rsidR="0035030C" w:rsidRPr="00B543B0">
        <w:rPr>
          <w:rFonts w:ascii="Calibri" w:eastAsia="Times New Roman" w:hAnsi="Calibri" w:cs="Calibri"/>
          <w:b/>
          <w:bCs/>
          <w:color w:val="222222"/>
          <w:sz w:val="20"/>
          <w:szCs w:val="20"/>
          <w:lang w:eastAsia="lv-LV"/>
        </w:rPr>
        <w:t xml:space="preserve">s </w:t>
      </w:r>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Casablan</w:t>
      </w:r>
      <w:r w:rsidR="00310266">
        <w:rPr>
          <w:rFonts w:ascii="Calibri" w:eastAsia="Times New Roman" w:hAnsi="Calibri" w:cs="Calibri"/>
          <w:b/>
          <w:bCs/>
          <w:color w:val="222222"/>
          <w:sz w:val="20"/>
          <w:szCs w:val="20"/>
          <w:lang w:eastAsia="lv-LV"/>
        </w:rPr>
        <w:t>ca</w:t>
      </w:r>
      <w:proofErr w:type="spellEnd"/>
      <w:r w:rsidRPr="00B543B0">
        <w:rPr>
          <w:rFonts w:ascii="Calibri" w:eastAsia="Times New Roman" w:hAnsi="Calibri" w:cs="Calibri"/>
          <w:b/>
          <w:bCs/>
          <w:color w:val="222222"/>
          <w:sz w:val="20"/>
          <w:szCs w:val="20"/>
          <w:lang w:eastAsia="lv-LV"/>
        </w:rPr>
        <w:t>”</w:t>
      </w:r>
      <w:r w:rsidR="003D3F9F" w:rsidRPr="00B543B0">
        <w:rPr>
          <w:rFonts w:ascii="Calibri" w:eastAsia="Times New Roman" w:hAnsi="Calibri" w:cs="Calibri"/>
          <w:b/>
          <w:bCs/>
          <w:color w:val="222222"/>
          <w:sz w:val="20"/>
          <w:szCs w:val="20"/>
          <w:lang w:eastAsia="lv-LV"/>
        </w:rPr>
        <w:t xml:space="preserve"> motīviem.</w:t>
      </w:r>
      <w:r w:rsidR="0035030C"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color w:val="222222"/>
          <w:sz w:val="20"/>
          <w:szCs w:val="20"/>
          <w:lang w:eastAsia="lv-LV"/>
        </w:rPr>
        <w:t>(pēc izvēles).</w:t>
      </w:r>
    </w:p>
    <w:bookmarkEnd w:id="4"/>
    <w:p w14:paraId="6F649F94" w14:textId="30486306" w:rsidR="00601BD0" w:rsidRPr="00B543B0" w:rsidRDefault="00601BD0" w:rsidP="00B543B0">
      <w:pPr>
        <w:shd w:val="clear" w:color="auto" w:fill="FFFFFF"/>
        <w:spacing w:after="0" w:line="360"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noProof/>
          <w:color w:val="222222"/>
          <w:sz w:val="20"/>
          <w:szCs w:val="20"/>
          <w:lang w:eastAsia="lv-LV"/>
          <w14:ligatures w14:val="standardContextual"/>
        </w:rPr>
        <w:drawing>
          <wp:inline distT="0" distB="0" distL="0" distR="0" wp14:anchorId="2637876F" wp14:editId="0C1036A7">
            <wp:extent cx="1389465" cy="1852672"/>
            <wp:effectExtent l="0" t="0" r="1270" b="0"/>
            <wp:docPr id="191926077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60776" name="Attēls 19192607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3763" cy="1898403"/>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1A7E6A3F" wp14:editId="7ECFFC55">
            <wp:extent cx="1382540" cy="1843439"/>
            <wp:effectExtent l="0" t="0" r="8255" b="4445"/>
            <wp:docPr id="77765634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56342" name="Attēls 7776563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3844" cy="1885179"/>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0243B1FE" wp14:editId="1BB4B6A8">
            <wp:extent cx="1486037" cy="1836885"/>
            <wp:effectExtent l="0" t="0" r="0" b="0"/>
            <wp:docPr id="133211531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15317" name="Attēls 13321153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9131" cy="1890153"/>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78F21065" wp14:editId="0A312DBF">
            <wp:extent cx="1383738" cy="1845035"/>
            <wp:effectExtent l="0" t="0" r="6985" b="3175"/>
            <wp:docPr id="305526733"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26733" name="Attēls 3055267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4563" cy="1939471"/>
                    </a:xfrm>
                    <a:prstGeom prst="rect">
                      <a:avLst/>
                    </a:prstGeom>
                  </pic:spPr>
                </pic:pic>
              </a:graphicData>
            </a:graphic>
          </wp:inline>
        </w:drawing>
      </w:r>
    </w:p>
    <w:p w14:paraId="7A55A173" w14:textId="3B3D89F1" w:rsidR="006C62B1"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 xml:space="preserve">5.diena, </w:t>
      </w:r>
      <w:r w:rsidR="003C56B7" w:rsidRPr="00B543B0">
        <w:rPr>
          <w:rFonts w:ascii="Calibri" w:eastAsia="Times New Roman" w:hAnsi="Calibri" w:cs="Calibri"/>
          <w:b/>
          <w:bCs/>
          <w:color w:val="222222"/>
          <w:sz w:val="20"/>
          <w:szCs w:val="20"/>
          <w:lang w:eastAsia="lv-LV"/>
        </w:rPr>
        <w:t>19</w:t>
      </w:r>
      <w:r w:rsidRPr="00B543B0">
        <w:rPr>
          <w:rFonts w:ascii="Calibri" w:eastAsia="Times New Roman" w:hAnsi="Calibri" w:cs="Calibri"/>
          <w:b/>
          <w:bCs/>
          <w:color w:val="222222"/>
          <w:sz w:val="20"/>
          <w:szCs w:val="20"/>
          <w:lang w:eastAsia="lv-LV"/>
        </w:rPr>
        <w:t>.</w:t>
      </w:r>
      <w:r w:rsidR="00B64FB2" w:rsidRPr="00B543B0">
        <w:rPr>
          <w:rFonts w:ascii="Calibri" w:eastAsia="Times New Roman" w:hAnsi="Calibri" w:cs="Calibri"/>
          <w:b/>
          <w:bCs/>
          <w:color w:val="222222"/>
          <w:sz w:val="20"/>
          <w:szCs w:val="20"/>
          <w:lang w:eastAsia="lv-LV"/>
        </w:rPr>
        <w:t xml:space="preserve"> novembris</w:t>
      </w:r>
    </w:p>
    <w:p w14:paraId="553F3B89" w14:textId="77777777" w:rsidR="006F7007" w:rsidRPr="00B543B0" w:rsidRDefault="006F7007" w:rsidP="006F7007">
      <w:pPr>
        <w:shd w:val="clear" w:color="auto" w:fill="FFFFFF"/>
        <w:spacing w:after="0" w:line="276" w:lineRule="auto"/>
        <w:jc w:val="both"/>
        <w:rPr>
          <w:rFonts w:ascii="Calibri" w:eastAsia="Times New Roman" w:hAnsi="Calibri" w:cs="Calibri"/>
          <w:b/>
          <w:bCs/>
          <w:color w:val="222222"/>
          <w:sz w:val="20"/>
          <w:szCs w:val="20"/>
          <w:lang w:eastAsia="lv-LV"/>
        </w:rPr>
      </w:pPr>
    </w:p>
    <w:p w14:paraId="7DB96E0D" w14:textId="5D5CF18D" w:rsidR="00E10EC6" w:rsidRPr="00B543B0" w:rsidRDefault="006C62B1"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Brokastis</w:t>
      </w:r>
      <w:r w:rsidR="00B64FB2" w:rsidRPr="00B543B0">
        <w:rPr>
          <w:rFonts w:ascii="Calibri" w:eastAsia="Times New Roman" w:hAnsi="Calibri" w:cs="Calibri"/>
          <w:color w:val="222222"/>
          <w:sz w:val="20"/>
          <w:szCs w:val="20"/>
          <w:lang w:eastAsia="lv-LV"/>
        </w:rPr>
        <w:t>,</w:t>
      </w:r>
      <w:r w:rsidR="00C47AC5" w:rsidRPr="00B543B0">
        <w:rPr>
          <w:rFonts w:ascii="Calibri" w:eastAsia="Times New Roman" w:hAnsi="Calibri" w:cs="Calibri"/>
          <w:b/>
          <w:bCs/>
          <w:color w:val="222222"/>
          <w:sz w:val="20"/>
          <w:szCs w:val="20"/>
          <w:lang w:eastAsia="lv-LV"/>
        </w:rPr>
        <w:t xml:space="preserve"> </w:t>
      </w:r>
      <w:r w:rsidR="003D3F9F" w:rsidRPr="00B543B0">
        <w:rPr>
          <w:rFonts w:ascii="Calibri" w:eastAsia="Times New Roman" w:hAnsi="Calibri" w:cs="Calibri"/>
          <w:color w:val="222222"/>
          <w:sz w:val="20"/>
          <w:szCs w:val="20"/>
          <w:lang w:eastAsia="lv-LV"/>
        </w:rPr>
        <w:t>10</w:t>
      </w:r>
      <w:r w:rsidR="00C47AC5" w:rsidRPr="00B543B0">
        <w:rPr>
          <w:rFonts w:ascii="Calibri" w:eastAsia="Times New Roman" w:hAnsi="Calibri" w:cs="Calibri"/>
          <w:color w:val="222222"/>
          <w:sz w:val="20"/>
          <w:szCs w:val="20"/>
          <w:lang w:eastAsia="lv-LV"/>
        </w:rPr>
        <w:t>:00</w:t>
      </w:r>
      <w:r w:rsidR="00C47AC5" w:rsidRPr="00B543B0">
        <w:rPr>
          <w:rFonts w:ascii="Calibri" w:eastAsia="Times New Roman" w:hAnsi="Calibri" w:cs="Calibri"/>
          <w:b/>
          <w:bCs/>
          <w:color w:val="222222"/>
          <w:sz w:val="20"/>
          <w:szCs w:val="20"/>
          <w:lang w:eastAsia="lv-LV"/>
        </w:rPr>
        <w:t xml:space="preserve"> </w:t>
      </w:r>
      <w:r w:rsidR="003D3F9F" w:rsidRPr="00B543B0">
        <w:rPr>
          <w:rFonts w:ascii="Calibri" w:eastAsia="Times New Roman" w:hAnsi="Calibri" w:cs="Calibri"/>
          <w:color w:val="222222"/>
          <w:sz w:val="20"/>
          <w:szCs w:val="20"/>
          <w:lang w:eastAsia="lv-LV"/>
        </w:rPr>
        <w:t>izbraucam</w:t>
      </w:r>
      <w:r w:rsidR="00C47AC5" w:rsidRPr="00B543B0">
        <w:rPr>
          <w:rFonts w:ascii="Calibri" w:eastAsia="Times New Roman" w:hAnsi="Calibri" w:cs="Calibri"/>
          <w:color w:val="222222"/>
          <w:sz w:val="20"/>
          <w:szCs w:val="20"/>
          <w:lang w:eastAsia="lv-LV"/>
        </w:rPr>
        <w:t xml:space="preserve">  uz  Marakešu, laiks ceļā aptuveni 3h.</w:t>
      </w:r>
      <w:r w:rsidR="003D3F9F" w:rsidRPr="00B543B0">
        <w:rPr>
          <w:rFonts w:ascii="Calibri" w:eastAsia="Times New Roman" w:hAnsi="Calibri" w:cs="Calibri"/>
          <w:color w:val="222222"/>
          <w:sz w:val="20"/>
          <w:szCs w:val="20"/>
          <w:lang w:eastAsia="lv-LV"/>
        </w:rPr>
        <w:t xml:space="preserve"> </w:t>
      </w:r>
    </w:p>
    <w:p w14:paraId="0F38E827" w14:textId="4914BB55" w:rsidR="003D3F9F" w:rsidRPr="00B543B0" w:rsidRDefault="003D3F9F"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13:00-14:</w:t>
      </w:r>
      <w:r w:rsidR="00310266">
        <w:rPr>
          <w:rFonts w:ascii="Calibri" w:eastAsia="Times New Roman" w:hAnsi="Calibri" w:cs="Calibri"/>
          <w:color w:val="222222"/>
          <w:sz w:val="20"/>
          <w:szCs w:val="20"/>
          <w:lang w:eastAsia="lv-LV"/>
        </w:rPr>
        <w:t>2</w:t>
      </w:r>
      <w:r w:rsidRPr="00B543B0">
        <w:rPr>
          <w:rFonts w:ascii="Calibri" w:eastAsia="Times New Roman" w:hAnsi="Calibri" w:cs="Calibri"/>
          <w:color w:val="222222"/>
          <w:sz w:val="20"/>
          <w:szCs w:val="20"/>
          <w:lang w:eastAsia="lv-LV"/>
        </w:rPr>
        <w:t>0</w:t>
      </w:r>
      <w:r w:rsidR="00E10EC6" w:rsidRPr="00B543B0">
        <w:rPr>
          <w:rFonts w:ascii="Calibri" w:eastAsia="Times New Roman" w:hAnsi="Calibri" w:cs="Calibri"/>
          <w:color w:val="222222"/>
          <w:sz w:val="20"/>
          <w:szCs w:val="20"/>
          <w:lang w:eastAsia="lv-LV"/>
        </w:rPr>
        <w:t xml:space="preserve"> Kaktusu plantācijas apskate – pastaiga. </w:t>
      </w:r>
      <w:r w:rsidR="00310266">
        <w:rPr>
          <w:rFonts w:ascii="Calibri" w:eastAsia="Times New Roman" w:hAnsi="Calibri" w:cs="Calibri"/>
          <w:color w:val="222222"/>
          <w:sz w:val="20"/>
          <w:szCs w:val="20"/>
          <w:lang w:eastAsia="lv-LV"/>
        </w:rPr>
        <w:t>Iespēja</w:t>
      </w:r>
      <w:r w:rsidR="00E10EC6" w:rsidRPr="00B543B0">
        <w:rPr>
          <w:rFonts w:ascii="Calibri" w:eastAsia="Times New Roman" w:hAnsi="Calibri" w:cs="Calibri"/>
          <w:color w:val="222222"/>
          <w:sz w:val="20"/>
          <w:szCs w:val="20"/>
          <w:lang w:eastAsia="lv-LV"/>
        </w:rPr>
        <w:t xml:space="preserve"> iegādāties kaktusu kosmētiku, kaktusu eļļu.</w:t>
      </w:r>
    </w:p>
    <w:p w14:paraId="780D858D" w14:textId="48AD71BD" w:rsidR="00E10EC6" w:rsidRPr="00B543B0" w:rsidRDefault="003D3F9F"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15:00</w:t>
      </w:r>
      <w:r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color w:val="222222"/>
          <w:sz w:val="20"/>
          <w:szCs w:val="20"/>
          <w:lang w:eastAsia="lv-LV"/>
        </w:rPr>
        <w:t>i</w:t>
      </w:r>
      <w:r w:rsidR="00C47AC5" w:rsidRPr="00B543B0">
        <w:rPr>
          <w:rFonts w:ascii="Calibri" w:eastAsia="Times New Roman" w:hAnsi="Calibri" w:cs="Calibri"/>
          <w:color w:val="222222"/>
          <w:sz w:val="20"/>
          <w:szCs w:val="20"/>
          <w:lang w:eastAsia="lv-LV"/>
        </w:rPr>
        <w:t xml:space="preserve">erodamies </w:t>
      </w:r>
      <w:proofErr w:type="spellStart"/>
      <w:r w:rsidR="00C47AC5" w:rsidRPr="00B543B0">
        <w:rPr>
          <w:rFonts w:ascii="Calibri" w:eastAsia="Times New Roman" w:hAnsi="Calibri" w:cs="Calibri"/>
          <w:color w:val="222222"/>
          <w:sz w:val="20"/>
          <w:szCs w:val="20"/>
          <w:lang w:eastAsia="lv-LV"/>
        </w:rPr>
        <w:t>Riadā</w:t>
      </w:r>
      <w:proofErr w:type="spellEnd"/>
      <w:r w:rsidR="00C47AC5" w:rsidRPr="00B543B0">
        <w:rPr>
          <w:rFonts w:ascii="Calibri" w:eastAsia="Times New Roman" w:hAnsi="Calibri" w:cs="Calibri"/>
          <w:color w:val="222222"/>
          <w:sz w:val="20"/>
          <w:szCs w:val="20"/>
          <w:lang w:eastAsia="lv-LV"/>
        </w:rPr>
        <w:t xml:space="preserve">, kur nakšņosim </w:t>
      </w:r>
      <w:r w:rsidRPr="00B543B0">
        <w:rPr>
          <w:rFonts w:ascii="Calibri" w:eastAsia="Times New Roman" w:hAnsi="Calibri" w:cs="Calibri"/>
          <w:color w:val="222222"/>
          <w:sz w:val="20"/>
          <w:szCs w:val="20"/>
          <w:lang w:eastAsia="lv-LV"/>
        </w:rPr>
        <w:t>trīs</w:t>
      </w:r>
      <w:r w:rsidR="00C47AC5" w:rsidRPr="00B543B0">
        <w:rPr>
          <w:rFonts w:ascii="Calibri" w:eastAsia="Times New Roman" w:hAnsi="Calibri" w:cs="Calibri"/>
          <w:color w:val="222222"/>
          <w:sz w:val="20"/>
          <w:szCs w:val="20"/>
          <w:lang w:eastAsia="lv-LV"/>
        </w:rPr>
        <w:t xml:space="preserve"> naktis. </w:t>
      </w:r>
      <w:r w:rsidR="00853F60" w:rsidRPr="00B543B0">
        <w:rPr>
          <w:rFonts w:ascii="Calibri" w:eastAsia="Times New Roman" w:hAnsi="Calibri" w:cs="Calibri"/>
          <w:color w:val="222222"/>
          <w:sz w:val="20"/>
          <w:szCs w:val="20"/>
          <w:lang w:eastAsia="lv-LV"/>
        </w:rPr>
        <w:t xml:space="preserve"> </w:t>
      </w:r>
      <w:proofErr w:type="spellStart"/>
      <w:r w:rsidR="00853F60" w:rsidRPr="00B543B0">
        <w:rPr>
          <w:rFonts w:ascii="Calibri" w:eastAsia="Times New Roman" w:hAnsi="Calibri" w:cs="Calibri"/>
          <w:b/>
          <w:bCs/>
          <w:color w:val="222222"/>
          <w:sz w:val="20"/>
          <w:szCs w:val="20"/>
          <w:lang w:eastAsia="lv-LV"/>
        </w:rPr>
        <w:t>Chergui</w:t>
      </w:r>
      <w:proofErr w:type="spellEnd"/>
      <w:r w:rsidR="00853F60" w:rsidRPr="00B543B0">
        <w:rPr>
          <w:rFonts w:ascii="Calibri" w:eastAsia="Times New Roman" w:hAnsi="Calibri" w:cs="Calibri"/>
          <w:b/>
          <w:bCs/>
          <w:color w:val="222222"/>
          <w:sz w:val="20"/>
          <w:szCs w:val="20"/>
          <w:lang w:eastAsia="lv-LV"/>
        </w:rPr>
        <w:t xml:space="preserve">  </w:t>
      </w:r>
      <w:proofErr w:type="spellStart"/>
      <w:r w:rsidR="00853F60" w:rsidRPr="00B543B0">
        <w:rPr>
          <w:rFonts w:ascii="Calibri" w:eastAsia="Times New Roman" w:hAnsi="Calibri" w:cs="Calibri"/>
          <w:b/>
          <w:bCs/>
          <w:color w:val="222222"/>
          <w:sz w:val="20"/>
          <w:szCs w:val="20"/>
          <w:lang w:eastAsia="lv-LV"/>
        </w:rPr>
        <w:t>Riad</w:t>
      </w:r>
      <w:proofErr w:type="spellEnd"/>
      <w:r w:rsidR="00853F60" w:rsidRPr="00B543B0">
        <w:rPr>
          <w:rFonts w:ascii="Calibri" w:eastAsia="Times New Roman" w:hAnsi="Calibri" w:cs="Calibri"/>
          <w:b/>
          <w:bCs/>
          <w:color w:val="222222"/>
          <w:sz w:val="20"/>
          <w:szCs w:val="20"/>
          <w:lang w:eastAsia="lv-LV"/>
        </w:rPr>
        <w:t xml:space="preserve"> atrodas Marakešas </w:t>
      </w:r>
      <w:r w:rsidR="00853F60" w:rsidRPr="00B543B0">
        <w:rPr>
          <w:rFonts w:ascii="Calibri" w:eastAsia="Times New Roman" w:hAnsi="Calibri" w:cs="Calibri"/>
          <w:color w:val="222222"/>
          <w:sz w:val="20"/>
          <w:szCs w:val="20"/>
          <w:lang w:eastAsia="lv-LV"/>
        </w:rPr>
        <w:t>labāk</w:t>
      </w:r>
      <w:r w:rsidR="00310266">
        <w:rPr>
          <w:rFonts w:ascii="Calibri" w:eastAsia="Times New Roman" w:hAnsi="Calibri" w:cs="Calibri"/>
          <w:color w:val="222222"/>
          <w:sz w:val="20"/>
          <w:szCs w:val="20"/>
          <w:lang w:eastAsia="lv-LV"/>
        </w:rPr>
        <w:t>ajā</w:t>
      </w:r>
      <w:r w:rsidR="00853F60" w:rsidRPr="00B543B0">
        <w:rPr>
          <w:rFonts w:ascii="Calibri" w:eastAsia="Times New Roman" w:hAnsi="Calibri" w:cs="Calibri"/>
          <w:color w:val="222222"/>
          <w:sz w:val="20"/>
          <w:szCs w:val="20"/>
          <w:lang w:eastAsia="lv-LV"/>
        </w:rPr>
        <w:t xml:space="preserve"> Medīnas rajonā </w:t>
      </w:r>
      <w:r w:rsidR="00310266">
        <w:rPr>
          <w:rFonts w:ascii="Calibri" w:eastAsia="Times New Roman" w:hAnsi="Calibri" w:cs="Calibri"/>
          <w:color w:val="222222"/>
          <w:sz w:val="20"/>
          <w:szCs w:val="20"/>
          <w:lang w:eastAsia="lv-LV"/>
        </w:rPr>
        <w:t xml:space="preserve"> </w:t>
      </w:r>
      <w:r w:rsidR="00853F60" w:rsidRPr="00B543B0">
        <w:rPr>
          <w:rFonts w:ascii="Calibri" w:eastAsia="Times New Roman" w:hAnsi="Calibri" w:cs="Calibri"/>
          <w:color w:val="222222"/>
          <w:sz w:val="20"/>
          <w:szCs w:val="20"/>
          <w:lang w:eastAsia="lv-LV"/>
        </w:rPr>
        <w:t xml:space="preserve">El </w:t>
      </w:r>
      <w:proofErr w:type="spellStart"/>
      <w:r w:rsidR="00853F60" w:rsidRPr="00B543B0">
        <w:rPr>
          <w:rFonts w:ascii="Calibri" w:eastAsia="Times New Roman" w:hAnsi="Calibri" w:cs="Calibri"/>
          <w:color w:val="222222"/>
          <w:sz w:val="20"/>
          <w:szCs w:val="20"/>
          <w:lang w:eastAsia="lv-LV"/>
        </w:rPr>
        <w:t>Bacha</w:t>
      </w:r>
      <w:proofErr w:type="spellEnd"/>
      <w:r w:rsidR="00853F60" w:rsidRPr="00B543B0">
        <w:rPr>
          <w:rFonts w:ascii="Calibri" w:eastAsia="Times New Roman" w:hAnsi="Calibri" w:cs="Calibri"/>
          <w:color w:val="222222"/>
          <w:sz w:val="20"/>
          <w:szCs w:val="20"/>
          <w:lang w:eastAsia="lv-LV"/>
        </w:rPr>
        <w:t xml:space="preserve">, šī </w:t>
      </w:r>
      <w:proofErr w:type="spellStart"/>
      <w:r w:rsidR="00853F60" w:rsidRPr="00B543B0">
        <w:rPr>
          <w:rFonts w:ascii="Calibri" w:eastAsia="Times New Roman" w:hAnsi="Calibri" w:cs="Calibri"/>
          <w:color w:val="222222"/>
          <w:sz w:val="20"/>
          <w:szCs w:val="20"/>
          <w:lang w:eastAsia="lv-LV"/>
        </w:rPr>
        <w:t>Riada</w:t>
      </w:r>
      <w:proofErr w:type="spellEnd"/>
      <w:r w:rsidR="00853F60" w:rsidRPr="00B543B0">
        <w:rPr>
          <w:rFonts w:ascii="Calibri" w:eastAsia="Times New Roman" w:hAnsi="Calibri" w:cs="Calibri"/>
          <w:color w:val="222222"/>
          <w:sz w:val="20"/>
          <w:szCs w:val="20"/>
          <w:lang w:eastAsia="lv-LV"/>
        </w:rPr>
        <w:t xml:space="preserve"> ir miera un baudas oāze,</w:t>
      </w:r>
      <w:r w:rsidR="00310266">
        <w:rPr>
          <w:rFonts w:ascii="Calibri" w:eastAsia="Times New Roman" w:hAnsi="Calibri" w:cs="Calibri"/>
          <w:color w:val="222222"/>
          <w:sz w:val="20"/>
          <w:szCs w:val="20"/>
          <w:lang w:eastAsia="lv-LV"/>
        </w:rPr>
        <w:t xml:space="preserve"> </w:t>
      </w:r>
      <w:r w:rsidR="00853F60" w:rsidRPr="00B543B0">
        <w:rPr>
          <w:rFonts w:ascii="Calibri" w:eastAsia="Times New Roman" w:hAnsi="Calibri" w:cs="Calibri"/>
          <w:color w:val="222222"/>
          <w:sz w:val="20"/>
          <w:szCs w:val="20"/>
          <w:lang w:eastAsia="lv-LV"/>
        </w:rPr>
        <w:t xml:space="preserve">lai paslēptos no trokšņainās un dzīvības pilnās </w:t>
      </w:r>
      <w:proofErr w:type="spellStart"/>
      <w:r w:rsidR="00853F60" w:rsidRPr="00B543B0">
        <w:rPr>
          <w:rFonts w:ascii="Calibri" w:eastAsia="Times New Roman" w:hAnsi="Calibri" w:cs="Calibri"/>
          <w:color w:val="222222"/>
          <w:sz w:val="20"/>
          <w:szCs w:val="20"/>
          <w:lang w:eastAsia="lv-LV"/>
        </w:rPr>
        <w:t>medīnas</w:t>
      </w:r>
      <w:proofErr w:type="spellEnd"/>
      <w:r w:rsidR="00853F60" w:rsidRPr="00B543B0">
        <w:rPr>
          <w:rFonts w:ascii="Calibri" w:eastAsia="Times New Roman" w:hAnsi="Calibri" w:cs="Calibri"/>
          <w:color w:val="222222"/>
          <w:sz w:val="20"/>
          <w:szCs w:val="20"/>
          <w:lang w:eastAsia="lv-LV"/>
        </w:rPr>
        <w:t xml:space="preserve">. Patiesais </w:t>
      </w:r>
      <w:proofErr w:type="spellStart"/>
      <w:r w:rsidR="00853F60" w:rsidRPr="00B543B0">
        <w:rPr>
          <w:rFonts w:ascii="Calibri" w:eastAsia="Times New Roman" w:hAnsi="Calibri" w:cs="Calibri"/>
          <w:color w:val="222222"/>
          <w:sz w:val="20"/>
          <w:szCs w:val="20"/>
          <w:lang w:eastAsia="lv-LV"/>
        </w:rPr>
        <w:t>Riad</w:t>
      </w:r>
      <w:r w:rsidR="00310266">
        <w:rPr>
          <w:rFonts w:ascii="Calibri" w:eastAsia="Times New Roman" w:hAnsi="Calibri" w:cs="Calibri"/>
          <w:color w:val="222222"/>
          <w:sz w:val="20"/>
          <w:szCs w:val="20"/>
          <w:lang w:eastAsia="lv-LV"/>
        </w:rPr>
        <w:t>a</w:t>
      </w:r>
      <w:r w:rsidR="00853F60" w:rsidRPr="00B543B0">
        <w:rPr>
          <w:rFonts w:ascii="Calibri" w:eastAsia="Times New Roman" w:hAnsi="Calibri" w:cs="Calibri"/>
          <w:color w:val="222222"/>
          <w:sz w:val="20"/>
          <w:szCs w:val="20"/>
          <w:lang w:eastAsia="lv-LV"/>
        </w:rPr>
        <w:t>s</w:t>
      </w:r>
      <w:proofErr w:type="spellEnd"/>
      <w:r w:rsidR="00853F60" w:rsidRPr="00B543B0">
        <w:rPr>
          <w:rFonts w:ascii="Calibri" w:eastAsia="Times New Roman" w:hAnsi="Calibri" w:cs="Calibri"/>
          <w:color w:val="222222"/>
          <w:sz w:val="20"/>
          <w:szCs w:val="20"/>
          <w:lang w:eastAsia="lv-LV"/>
        </w:rPr>
        <w:t xml:space="preserve"> šarms ir atrodams </w:t>
      </w:r>
      <w:r w:rsidR="00310266">
        <w:rPr>
          <w:rFonts w:ascii="Calibri" w:eastAsia="Times New Roman" w:hAnsi="Calibri" w:cs="Calibri"/>
          <w:color w:val="222222"/>
          <w:sz w:val="20"/>
          <w:szCs w:val="20"/>
          <w:lang w:eastAsia="lv-LV"/>
        </w:rPr>
        <w:t xml:space="preserve">tās </w:t>
      </w:r>
      <w:r w:rsidR="00853F60" w:rsidRPr="00B543B0">
        <w:rPr>
          <w:rFonts w:ascii="Calibri" w:eastAsia="Times New Roman" w:hAnsi="Calibri" w:cs="Calibri"/>
          <w:color w:val="222222"/>
          <w:sz w:val="20"/>
          <w:szCs w:val="20"/>
          <w:lang w:eastAsia="lv-LV"/>
        </w:rPr>
        <w:t>detaļās un niansēs,</w:t>
      </w:r>
      <w:r w:rsidR="00310266">
        <w:rPr>
          <w:rFonts w:ascii="Calibri" w:eastAsia="Times New Roman" w:hAnsi="Calibri" w:cs="Calibri"/>
          <w:color w:val="222222"/>
          <w:sz w:val="20"/>
          <w:szCs w:val="20"/>
          <w:lang w:eastAsia="lv-LV"/>
        </w:rPr>
        <w:t xml:space="preserve"> šeit</w:t>
      </w:r>
      <w:r w:rsidR="00853F60" w:rsidRPr="00B543B0">
        <w:rPr>
          <w:rFonts w:ascii="Calibri" w:eastAsia="Times New Roman" w:hAnsi="Calibri" w:cs="Calibri"/>
          <w:color w:val="222222"/>
          <w:sz w:val="20"/>
          <w:szCs w:val="20"/>
          <w:lang w:eastAsia="lv-LV"/>
        </w:rPr>
        <w:t xml:space="preserve"> ir arī </w:t>
      </w:r>
      <w:r w:rsidR="00310266">
        <w:rPr>
          <w:rFonts w:ascii="Calibri" w:eastAsia="Times New Roman" w:hAnsi="Calibri" w:cs="Calibri"/>
          <w:color w:val="222222"/>
          <w:sz w:val="20"/>
          <w:szCs w:val="20"/>
          <w:lang w:eastAsia="lv-LV"/>
        </w:rPr>
        <w:t>nelielai peldei piemērots baseins.</w:t>
      </w:r>
    </w:p>
    <w:p w14:paraId="0258D661" w14:textId="762DDE7F" w:rsidR="009D4BBB" w:rsidRDefault="003D3F9F"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17:00 v</w:t>
      </w:r>
      <w:r w:rsidR="00C47AC5" w:rsidRPr="00B543B0">
        <w:rPr>
          <w:rFonts w:ascii="Calibri" w:eastAsia="Times New Roman" w:hAnsi="Calibri" w:cs="Calibri"/>
          <w:color w:val="222222"/>
          <w:sz w:val="20"/>
          <w:szCs w:val="20"/>
          <w:lang w:eastAsia="lv-LV"/>
        </w:rPr>
        <w:t xml:space="preserve">akara </w:t>
      </w:r>
      <w:r w:rsidR="00C47AC5" w:rsidRPr="00B543B0">
        <w:rPr>
          <w:rFonts w:ascii="Calibri" w:eastAsia="Times New Roman" w:hAnsi="Calibri" w:cs="Calibri"/>
          <w:b/>
          <w:bCs/>
          <w:color w:val="222222"/>
          <w:sz w:val="20"/>
          <w:szCs w:val="20"/>
          <w:lang w:eastAsia="lv-LV"/>
        </w:rPr>
        <w:t xml:space="preserve">Pastaiga pa </w:t>
      </w:r>
      <w:proofErr w:type="spellStart"/>
      <w:r w:rsidR="00C47AC5" w:rsidRPr="00B543B0">
        <w:rPr>
          <w:rFonts w:ascii="Calibri" w:eastAsia="Times New Roman" w:hAnsi="Calibri" w:cs="Calibri"/>
          <w:b/>
          <w:bCs/>
          <w:color w:val="222222"/>
          <w:sz w:val="20"/>
          <w:szCs w:val="20"/>
          <w:lang w:eastAsia="lv-LV"/>
        </w:rPr>
        <w:t>medīnu</w:t>
      </w:r>
      <w:proofErr w:type="spellEnd"/>
      <w:r w:rsidR="00C47AC5" w:rsidRPr="00B543B0">
        <w:rPr>
          <w:rFonts w:ascii="Calibri" w:eastAsia="Times New Roman" w:hAnsi="Calibri" w:cs="Calibri"/>
          <w:b/>
          <w:bCs/>
          <w:color w:val="222222"/>
          <w:sz w:val="20"/>
          <w:szCs w:val="20"/>
          <w:lang w:eastAsia="lv-LV"/>
        </w:rPr>
        <w:t xml:space="preserve">,  </w:t>
      </w:r>
      <w:proofErr w:type="spellStart"/>
      <w:r w:rsidR="00C47AC5" w:rsidRPr="00B543B0">
        <w:rPr>
          <w:rFonts w:ascii="Calibri" w:eastAsia="Times New Roman" w:hAnsi="Calibri" w:cs="Calibri"/>
          <w:b/>
          <w:bCs/>
          <w:color w:val="222222"/>
          <w:sz w:val="20"/>
          <w:szCs w:val="20"/>
          <w:lang w:eastAsia="lv-LV"/>
        </w:rPr>
        <w:t>Jemaa</w:t>
      </w:r>
      <w:proofErr w:type="spellEnd"/>
      <w:r w:rsidR="00C47AC5" w:rsidRPr="00B543B0">
        <w:rPr>
          <w:rFonts w:ascii="Calibri" w:eastAsia="Times New Roman" w:hAnsi="Calibri" w:cs="Calibri"/>
          <w:b/>
          <w:bCs/>
          <w:color w:val="222222"/>
          <w:sz w:val="20"/>
          <w:szCs w:val="20"/>
          <w:lang w:eastAsia="lv-LV"/>
        </w:rPr>
        <w:t xml:space="preserve">  </w:t>
      </w:r>
      <w:r w:rsidR="00310266">
        <w:rPr>
          <w:rFonts w:ascii="Calibri" w:eastAsia="Times New Roman" w:hAnsi="Calibri" w:cs="Calibri"/>
          <w:b/>
          <w:bCs/>
          <w:color w:val="222222"/>
          <w:sz w:val="20"/>
          <w:szCs w:val="20"/>
          <w:lang w:eastAsia="lv-LV"/>
        </w:rPr>
        <w:t>E</w:t>
      </w:r>
      <w:r w:rsidR="00C47AC5" w:rsidRPr="00B543B0">
        <w:rPr>
          <w:rFonts w:ascii="Calibri" w:eastAsia="Times New Roman" w:hAnsi="Calibri" w:cs="Calibri"/>
          <w:b/>
          <w:bCs/>
          <w:color w:val="222222"/>
          <w:sz w:val="20"/>
          <w:szCs w:val="20"/>
          <w:lang w:eastAsia="lv-LV"/>
        </w:rPr>
        <w:t>l</w:t>
      </w:r>
      <w:r w:rsidR="00310266">
        <w:rPr>
          <w:rFonts w:ascii="Calibri" w:eastAsia="Times New Roman" w:hAnsi="Calibri" w:cs="Calibri"/>
          <w:b/>
          <w:bCs/>
          <w:color w:val="222222"/>
          <w:sz w:val="20"/>
          <w:szCs w:val="20"/>
          <w:lang w:eastAsia="lv-LV"/>
        </w:rPr>
        <w:t>-</w:t>
      </w:r>
      <w:proofErr w:type="spellStart"/>
      <w:r w:rsidR="00C47AC5" w:rsidRPr="00B543B0">
        <w:rPr>
          <w:rFonts w:ascii="Calibri" w:eastAsia="Times New Roman" w:hAnsi="Calibri" w:cs="Calibri"/>
          <w:b/>
          <w:bCs/>
          <w:color w:val="222222"/>
          <w:sz w:val="20"/>
          <w:szCs w:val="20"/>
          <w:lang w:eastAsia="lv-LV"/>
        </w:rPr>
        <w:t>Fna</w:t>
      </w:r>
      <w:r w:rsidR="00310266">
        <w:rPr>
          <w:rFonts w:ascii="Calibri" w:eastAsia="Times New Roman" w:hAnsi="Calibri" w:cs="Calibri"/>
          <w:b/>
          <w:bCs/>
          <w:color w:val="222222"/>
          <w:sz w:val="20"/>
          <w:szCs w:val="20"/>
          <w:lang w:eastAsia="lv-LV"/>
        </w:rPr>
        <w:t>a</w:t>
      </w:r>
      <w:proofErr w:type="spellEnd"/>
      <w:r w:rsidR="00C47AC5" w:rsidRPr="00B543B0">
        <w:rPr>
          <w:rFonts w:ascii="Calibri" w:eastAsia="Times New Roman" w:hAnsi="Calibri" w:cs="Calibri"/>
          <w:b/>
          <w:bCs/>
          <w:color w:val="222222"/>
          <w:sz w:val="20"/>
          <w:szCs w:val="20"/>
          <w:lang w:eastAsia="lv-LV"/>
        </w:rPr>
        <w:t xml:space="preserve"> tirgus laukums.</w:t>
      </w:r>
      <w:r w:rsidR="00C47AC5" w:rsidRPr="00B543B0">
        <w:rPr>
          <w:rFonts w:ascii="Calibri" w:eastAsia="Times New Roman" w:hAnsi="Calibri" w:cs="Calibri"/>
          <w:color w:val="222222"/>
          <w:sz w:val="20"/>
          <w:szCs w:val="20"/>
          <w:lang w:eastAsia="lv-LV"/>
        </w:rPr>
        <w:t xml:space="preserve"> </w:t>
      </w:r>
    </w:p>
    <w:p w14:paraId="3BF6B160" w14:textId="1A0AB27F" w:rsidR="006F7007" w:rsidRPr="006F7007" w:rsidRDefault="006F7007" w:rsidP="006F7007">
      <w:pPr>
        <w:shd w:val="clear" w:color="auto" w:fill="FFFFFF"/>
        <w:spacing w:after="0" w:line="360" w:lineRule="auto"/>
        <w:jc w:val="both"/>
        <w:rPr>
          <w:rFonts w:ascii="Arial" w:hAnsi="Arial" w:cs="Arial"/>
          <w:sz w:val="18"/>
          <w:szCs w:val="18"/>
        </w:rPr>
      </w:pPr>
      <w:proofErr w:type="spellStart"/>
      <w:r w:rsidRPr="00F0693F">
        <w:rPr>
          <w:rFonts w:ascii="Arial" w:eastAsia="Times New Roman" w:hAnsi="Arial" w:cs="Arial"/>
          <w:color w:val="222222"/>
          <w:sz w:val="18"/>
          <w:szCs w:val="18"/>
          <w:lang w:eastAsia="lv-LV"/>
        </w:rPr>
        <w:t>Marrakešas</w:t>
      </w:r>
      <w:proofErr w:type="spellEnd"/>
      <w:r w:rsidRPr="00F0693F">
        <w:rPr>
          <w:rFonts w:ascii="Arial" w:eastAsia="Times New Roman" w:hAnsi="Arial" w:cs="Arial"/>
          <w:color w:val="222222"/>
          <w:sz w:val="18"/>
          <w:szCs w:val="18"/>
          <w:lang w:eastAsia="lv-LV"/>
        </w:rPr>
        <w:t xml:space="preserve"> tirgus laukums, </w:t>
      </w:r>
      <w:proofErr w:type="spellStart"/>
      <w:r w:rsidRPr="00F0693F">
        <w:rPr>
          <w:rFonts w:ascii="Arial" w:eastAsia="Times New Roman" w:hAnsi="Arial" w:cs="Arial"/>
          <w:b/>
          <w:bCs/>
          <w:color w:val="222222"/>
          <w:sz w:val="18"/>
          <w:szCs w:val="18"/>
          <w:lang w:eastAsia="lv-LV"/>
        </w:rPr>
        <w:t>Djema</w:t>
      </w:r>
      <w:proofErr w:type="spellEnd"/>
      <w:r w:rsidRPr="00F0693F">
        <w:rPr>
          <w:rFonts w:ascii="Arial" w:eastAsia="Times New Roman" w:hAnsi="Arial" w:cs="Arial"/>
          <w:b/>
          <w:bCs/>
          <w:color w:val="222222"/>
          <w:sz w:val="18"/>
          <w:szCs w:val="18"/>
          <w:lang w:eastAsia="lv-LV"/>
        </w:rPr>
        <w:t xml:space="preserve"> el-</w:t>
      </w:r>
      <w:proofErr w:type="spellStart"/>
      <w:r w:rsidRPr="00F0693F">
        <w:rPr>
          <w:rFonts w:ascii="Arial" w:eastAsia="Times New Roman" w:hAnsi="Arial" w:cs="Arial"/>
          <w:b/>
          <w:bCs/>
          <w:color w:val="222222"/>
          <w:sz w:val="18"/>
          <w:szCs w:val="18"/>
          <w:lang w:eastAsia="lv-LV"/>
        </w:rPr>
        <w:t>Fna</w:t>
      </w:r>
      <w:proofErr w:type="spellEnd"/>
      <w:r w:rsidRPr="00F0693F">
        <w:rPr>
          <w:rFonts w:ascii="Arial" w:eastAsia="Times New Roman" w:hAnsi="Arial" w:cs="Arial"/>
          <w:color w:val="222222"/>
          <w:sz w:val="18"/>
          <w:szCs w:val="18"/>
          <w:lang w:eastAsia="lv-LV"/>
        </w:rPr>
        <w:t xml:space="preserve">, ir dinamiska vieta, kur dzīve ir pilna ar noslēpumiem un piedzīvojumiem. Šeit var sastapt ielu māksliniekus, stāstniekus, burvjus un tradicionālos muzikantus, kas savā priekšnesumā apvieno senās Marokas kultūras. Šī vieta ne tikai piedāvā iespēju baudīt autentisku ielu ēdienu un Marokas dzērienus, bet arī iepazīt tradicionālo </w:t>
      </w:r>
      <w:r w:rsidRPr="00F0693F">
        <w:rPr>
          <w:rFonts w:ascii="Arial" w:eastAsia="Times New Roman" w:hAnsi="Arial" w:cs="Arial"/>
          <w:b/>
          <w:bCs/>
          <w:color w:val="222222"/>
          <w:sz w:val="18"/>
          <w:szCs w:val="18"/>
          <w:lang w:eastAsia="lv-LV"/>
        </w:rPr>
        <w:t>amatniecību</w:t>
      </w:r>
      <w:r w:rsidRPr="00F0693F">
        <w:rPr>
          <w:rFonts w:ascii="Arial" w:eastAsia="Times New Roman" w:hAnsi="Arial" w:cs="Arial"/>
          <w:color w:val="222222"/>
          <w:sz w:val="18"/>
          <w:szCs w:val="18"/>
          <w:lang w:eastAsia="lv-LV"/>
        </w:rPr>
        <w:t xml:space="preserve">, kas ir dzīvs Marokas mantojums. </w:t>
      </w:r>
      <w:r w:rsidRPr="00F0693F">
        <w:rPr>
          <w:rFonts w:ascii="Arial" w:hAnsi="Arial" w:cs="Arial"/>
          <w:sz w:val="18"/>
          <w:szCs w:val="18"/>
        </w:rPr>
        <w:t xml:space="preserve">Kad saule noriet un nakts sāk apņemt </w:t>
      </w:r>
      <w:proofErr w:type="spellStart"/>
      <w:r w:rsidRPr="00F0693F">
        <w:rPr>
          <w:rFonts w:ascii="Arial" w:hAnsi="Arial" w:cs="Arial"/>
          <w:sz w:val="18"/>
          <w:szCs w:val="18"/>
        </w:rPr>
        <w:t>Marrakešu</w:t>
      </w:r>
      <w:proofErr w:type="spellEnd"/>
      <w:r w:rsidRPr="00F0693F">
        <w:rPr>
          <w:rFonts w:ascii="Arial" w:hAnsi="Arial" w:cs="Arial"/>
          <w:sz w:val="18"/>
          <w:szCs w:val="18"/>
        </w:rPr>
        <w:t xml:space="preserve">, </w:t>
      </w:r>
      <w:proofErr w:type="spellStart"/>
      <w:r w:rsidRPr="00F0693F">
        <w:rPr>
          <w:rStyle w:val="Izteiksmgs"/>
          <w:rFonts w:ascii="Arial" w:hAnsi="Arial" w:cs="Arial"/>
          <w:sz w:val="18"/>
          <w:szCs w:val="18"/>
        </w:rPr>
        <w:t>Djema</w:t>
      </w:r>
      <w:proofErr w:type="spellEnd"/>
      <w:r w:rsidRPr="00F0693F">
        <w:rPr>
          <w:rStyle w:val="Izteiksmgs"/>
          <w:rFonts w:ascii="Arial" w:hAnsi="Arial" w:cs="Arial"/>
          <w:sz w:val="18"/>
          <w:szCs w:val="18"/>
        </w:rPr>
        <w:t xml:space="preserve"> el-</w:t>
      </w:r>
      <w:proofErr w:type="spellStart"/>
      <w:r w:rsidRPr="00F0693F">
        <w:rPr>
          <w:rStyle w:val="Izteiksmgs"/>
          <w:rFonts w:ascii="Arial" w:hAnsi="Arial" w:cs="Arial"/>
          <w:sz w:val="18"/>
          <w:szCs w:val="18"/>
        </w:rPr>
        <w:t>Fna</w:t>
      </w:r>
      <w:proofErr w:type="spellEnd"/>
      <w:r w:rsidRPr="00F0693F">
        <w:rPr>
          <w:rFonts w:ascii="Arial" w:hAnsi="Arial" w:cs="Arial"/>
          <w:sz w:val="18"/>
          <w:szCs w:val="18"/>
        </w:rPr>
        <w:t xml:space="preserve"> laukums pārvēršas par īstu nakts izklaides centru. </w:t>
      </w:r>
    </w:p>
    <w:p w14:paraId="7092034E" w14:textId="3229DC67" w:rsidR="00C47AC5" w:rsidRPr="00B543B0" w:rsidRDefault="00C47AC5"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color w:val="222222"/>
          <w:sz w:val="20"/>
          <w:szCs w:val="20"/>
          <w:lang w:eastAsia="lv-LV"/>
        </w:rPr>
        <w:t>Brīvs vakars</w:t>
      </w:r>
      <w:r w:rsidR="0060766D" w:rsidRPr="00B543B0">
        <w:rPr>
          <w:rFonts w:ascii="Calibri" w:eastAsia="Times New Roman" w:hAnsi="Calibri" w:cs="Calibri"/>
          <w:color w:val="222222"/>
          <w:sz w:val="20"/>
          <w:szCs w:val="20"/>
          <w:lang w:eastAsia="lv-LV"/>
        </w:rPr>
        <w:t xml:space="preserve"> vai</w:t>
      </w:r>
      <w:r w:rsidR="00310266">
        <w:rPr>
          <w:rFonts w:ascii="Calibri" w:eastAsia="Times New Roman" w:hAnsi="Calibri" w:cs="Calibri"/>
          <w:color w:val="222222"/>
          <w:sz w:val="20"/>
          <w:szCs w:val="20"/>
          <w:lang w:eastAsia="lv-LV"/>
        </w:rPr>
        <w:t xml:space="preserve"> arī</w:t>
      </w:r>
      <w:r w:rsidRPr="00B543B0">
        <w:rPr>
          <w:rFonts w:ascii="Calibri" w:eastAsia="Times New Roman" w:hAnsi="Calibri" w:cs="Calibri"/>
          <w:color w:val="222222"/>
          <w:sz w:val="20"/>
          <w:szCs w:val="20"/>
          <w:lang w:eastAsia="lv-LV"/>
        </w:rPr>
        <w:t xml:space="preserve"> mūsu pavadībā  un  vakariņu vietu rekomendācijas.</w:t>
      </w:r>
    </w:p>
    <w:p w14:paraId="24B469EF" w14:textId="77777777" w:rsidR="006C62B1" w:rsidRPr="00B543B0" w:rsidRDefault="006C62B1" w:rsidP="00B543B0">
      <w:pPr>
        <w:shd w:val="clear" w:color="auto" w:fill="FFFFFF"/>
        <w:spacing w:after="0" w:line="360" w:lineRule="auto"/>
        <w:jc w:val="both"/>
        <w:rPr>
          <w:rFonts w:ascii="Calibri" w:eastAsia="Times New Roman" w:hAnsi="Calibri" w:cs="Calibri"/>
          <w:color w:val="222222"/>
          <w:sz w:val="20"/>
          <w:szCs w:val="20"/>
          <w:lang w:eastAsia="lv-LV"/>
        </w:rPr>
      </w:pPr>
    </w:p>
    <w:p w14:paraId="471110CC" w14:textId="59AC5E47" w:rsidR="006F7007" w:rsidRPr="00BB2D66" w:rsidRDefault="00B334B2" w:rsidP="00BB2D66">
      <w:pPr>
        <w:shd w:val="clear" w:color="auto" w:fill="FFFFFF"/>
        <w:spacing w:after="0" w:line="360" w:lineRule="auto"/>
        <w:jc w:val="both"/>
        <w:rPr>
          <w:rFonts w:ascii="Calibri" w:eastAsia="Times New Roman" w:hAnsi="Calibri" w:cs="Calibri"/>
          <w:color w:val="222222"/>
          <w:sz w:val="20"/>
          <w:szCs w:val="20"/>
          <w:lang w:eastAsia="lv-LV"/>
        </w:rPr>
      </w:pPr>
      <w:r w:rsidRPr="00B543B0">
        <w:rPr>
          <w:rFonts w:ascii="Calibri" w:eastAsia="Times New Roman" w:hAnsi="Calibri" w:cs="Calibri"/>
          <w:noProof/>
          <w:color w:val="222222"/>
          <w:sz w:val="20"/>
          <w:szCs w:val="20"/>
          <w:lang w:eastAsia="lv-LV"/>
          <w14:ligatures w14:val="standardContextual"/>
        </w:rPr>
        <w:drawing>
          <wp:inline distT="0" distB="0" distL="0" distR="0" wp14:anchorId="1B1B80A1" wp14:editId="0922638E">
            <wp:extent cx="1388826" cy="1909691"/>
            <wp:effectExtent l="0" t="0" r="1905" b="0"/>
            <wp:docPr id="184962736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27363" name="Attēls 1849627363"/>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450052" cy="1993880"/>
                    </a:xfrm>
                    <a:prstGeom prst="rect">
                      <a:avLst/>
                    </a:prstGeom>
                  </pic:spPr>
                </pic:pic>
              </a:graphicData>
            </a:graphic>
          </wp:inline>
        </w:drawing>
      </w:r>
      <w:r w:rsidRPr="00B543B0">
        <w:rPr>
          <w:rFonts w:ascii="Calibri" w:eastAsia="Times New Roman" w:hAnsi="Calibri" w:cs="Calibri"/>
          <w:noProof/>
          <w:color w:val="222222"/>
          <w:sz w:val="20"/>
          <w:szCs w:val="20"/>
          <w:lang w:eastAsia="lv-LV"/>
          <w14:ligatures w14:val="standardContextual"/>
        </w:rPr>
        <w:drawing>
          <wp:inline distT="0" distB="0" distL="0" distR="0" wp14:anchorId="3C6987AD" wp14:editId="3786B990">
            <wp:extent cx="2045967" cy="1945549"/>
            <wp:effectExtent l="0" t="0" r="0" b="0"/>
            <wp:docPr id="268982986"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82986" name="Attēls 26898298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0686" cy="1997582"/>
                    </a:xfrm>
                    <a:prstGeom prst="rect">
                      <a:avLst/>
                    </a:prstGeom>
                  </pic:spPr>
                </pic:pic>
              </a:graphicData>
            </a:graphic>
          </wp:inline>
        </w:drawing>
      </w:r>
      <w:r w:rsidRPr="00B543B0">
        <w:rPr>
          <w:rFonts w:ascii="Calibri" w:eastAsia="Times New Roman" w:hAnsi="Calibri" w:cs="Calibri"/>
          <w:noProof/>
          <w:color w:val="222222"/>
          <w:sz w:val="20"/>
          <w:szCs w:val="20"/>
          <w:lang w:eastAsia="lv-LV"/>
          <w14:ligatures w14:val="standardContextual"/>
        </w:rPr>
        <w:drawing>
          <wp:inline distT="0" distB="0" distL="0" distR="0" wp14:anchorId="5D137459" wp14:editId="4E6363E8">
            <wp:extent cx="1132885" cy="1941195"/>
            <wp:effectExtent l="0" t="0" r="0" b="1905"/>
            <wp:docPr id="1142456633"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56633" name="Attēls 11424566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7574" cy="1966364"/>
                    </a:xfrm>
                    <a:prstGeom prst="rect">
                      <a:avLst/>
                    </a:prstGeom>
                  </pic:spPr>
                </pic:pic>
              </a:graphicData>
            </a:graphic>
          </wp:inline>
        </w:drawing>
      </w:r>
      <w:r w:rsidRPr="00B543B0">
        <w:rPr>
          <w:rFonts w:ascii="Calibri" w:eastAsia="Times New Roman" w:hAnsi="Calibri" w:cs="Calibri"/>
          <w:noProof/>
          <w:color w:val="222222"/>
          <w:sz w:val="20"/>
          <w:szCs w:val="20"/>
          <w:lang w:eastAsia="lv-LV"/>
          <w14:ligatures w14:val="standardContextual"/>
        </w:rPr>
        <w:drawing>
          <wp:inline distT="0" distB="0" distL="0" distR="0" wp14:anchorId="79DF0261" wp14:editId="29A1D3BB">
            <wp:extent cx="1125415" cy="1940350"/>
            <wp:effectExtent l="0" t="0" r="0" b="3175"/>
            <wp:docPr id="206800444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4448" name="Attēls 20680044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1907" cy="2003267"/>
                    </a:xfrm>
                    <a:prstGeom prst="rect">
                      <a:avLst/>
                    </a:prstGeom>
                  </pic:spPr>
                </pic:pic>
              </a:graphicData>
            </a:graphic>
          </wp:inline>
        </w:drawing>
      </w:r>
    </w:p>
    <w:p w14:paraId="3850B97C" w14:textId="094C16BD" w:rsidR="006C62B1"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 xml:space="preserve">6.diena, </w:t>
      </w:r>
      <w:r w:rsidR="003C56B7" w:rsidRPr="00B543B0">
        <w:rPr>
          <w:rFonts w:ascii="Calibri" w:eastAsia="Times New Roman" w:hAnsi="Calibri" w:cs="Calibri"/>
          <w:b/>
          <w:bCs/>
          <w:color w:val="222222"/>
          <w:sz w:val="20"/>
          <w:szCs w:val="20"/>
          <w:lang w:eastAsia="lv-LV"/>
        </w:rPr>
        <w:t>20</w:t>
      </w:r>
      <w:r w:rsidRPr="00B543B0">
        <w:rPr>
          <w:rFonts w:ascii="Calibri" w:eastAsia="Times New Roman" w:hAnsi="Calibri" w:cs="Calibri"/>
          <w:b/>
          <w:bCs/>
          <w:color w:val="222222"/>
          <w:sz w:val="20"/>
          <w:szCs w:val="20"/>
          <w:lang w:eastAsia="lv-LV"/>
        </w:rPr>
        <w:t>.</w:t>
      </w:r>
      <w:r w:rsidR="00B64FB2" w:rsidRPr="00B543B0">
        <w:rPr>
          <w:rFonts w:ascii="Calibri" w:eastAsia="Times New Roman" w:hAnsi="Calibri" w:cs="Calibri"/>
          <w:b/>
          <w:bCs/>
          <w:color w:val="222222"/>
          <w:sz w:val="20"/>
          <w:szCs w:val="20"/>
          <w:lang w:eastAsia="lv-LV"/>
        </w:rPr>
        <w:t xml:space="preserve"> novembris</w:t>
      </w:r>
    </w:p>
    <w:p w14:paraId="71FBB114" w14:textId="4C5214AB" w:rsidR="006C62B1" w:rsidRDefault="00C47AC5"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Brokastis un 08:30   </w:t>
      </w:r>
      <w:r w:rsidR="006F7007" w:rsidRPr="006F7007">
        <w:rPr>
          <w:rFonts w:ascii="Calibri" w:eastAsia="Times New Roman" w:hAnsi="Calibri" w:cs="Calibri"/>
          <w:color w:val="222222"/>
          <w:sz w:val="20"/>
          <w:szCs w:val="20"/>
          <w:lang w:eastAsia="lv-LV"/>
        </w:rPr>
        <w:t xml:space="preserve">Ekskursija </w:t>
      </w:r>
      <w:r w:rsidR="006F7007">
        <w:rPr>
          <w:rFonts w:ascii="Calibri" w:eastAsia="Times New Roman" w:hAnsi="Calibri" w:cs="Calibri"/>
          <w:color w:val="222222"/>
          <w:sz w:val="20"/>
          <w:szCs w:val="20"/>
          <w:lang w:eastAsia="lv-LV"/>
        </w:rPr>
        <w:t xml:space="preserve"> Uz OZOUD ūdenskritumu, kas </w:t>
      </w:r>
      <w:r w:rsidR="006F7007" w:rsidRPr="006F7007">
        <w:rPr>
          <w:rFonts w:ascii="Calibri" w:eastAsia="Times New Roman" w:hAnsi="Calibri" w:cs="Calibri"/>
          <w:color w:val="222222"/>
          <w:sz w:val="20"/>
          <w:szCs w:val="20"/>
          <w:lang w:eastAsia="lv-LV"/>
        </w:rPr>
        <w:t>ir viens no Marokas dabas brīnumiem, piedāvājot iespēju izbaudīt gleznainas kalnu ainavas un dabas skaistumu.</w:t>
      </w:r>
      <w:r w:rsidR="006F7007">
        <w:rPr>
          <w:rFonts w:ascii="Calibri" w:eastAsia="Times New Roman" w:hAnsi="Calibri" w:cs="Calibri"/>
          <w:color w:val="222222"/>
          <w:sz w:val="20"/>
          <w:szCs w:val="20"/>
          <w:lang w:eastAsia="lv-LV"/>
        </w:rPr>
        <w:t xml:space="preserve"> Ekskursija </w:t>
      </w:r>
      <w:r w:rsidR="006F7007" w:rsidRPr="006F7007">
        <w:rPr>
          <w:rFonts w:ascii="Calibri" w:eastAsia="Times New Roman" w:hAnsi="Calibri" w:cs="Calibri"/>
          <w:color w:val="222222"/>
          <w:sz w:val="20"/>
          <w:szCs w:val="20"/>
          <w:lang w:eastAsia="lv-LV"/>
        </w:rPr>
        <w:t xml:space="preserve">sākas ar </w:t>
      </w:r>
      <w:r w:rsidR="006F7007" w:rsidRPr="006F7007">
        <w:rPr>
          <w:rFonts w:ascii="Calibri" w:eastAsia="Times New Roman" w:hAnsi="Calibri" w:cs="Calibri"/>
          <w:b/>
          <w:bCs/>
          <w:color w:val="222222"/>
          <w:sz w:val="20"/>
          <w:szCs w:val="20"/>
          <w:lang w:eastAsia="lv-LV"/>
        </w:rPr>
        <w:t xml:space="preserve">braucienu no </w:t>
      </w:r>
      <w:proofErr w:type="spellStart"/>
      <w:r w:rsidR="006F7007" w:rsidRPr="006F7007">
        <w:rPr>
          <w:rFonts w:ascii="Calibri" w:eastAsia="Times New Roman" w:hAnsi="Calibri" w:cs="Calibri"/>
          <w:b/>
          <w:bCs/>
          <w:color w:val="222222"/>
          <w:sz w:val="20"/>
          <w:szCs w:val="20"/>
          <w:lang w:eastAsia="lv-LV"/>
        </w:rPr>
        <w:t>Marrakešas</w:t>
      </w:r>
      <w:proofErr w:type="spellEnd"/>
      <w:r w:rsidR="006F7007">
        <w:rPr>
          <w:rFonts w:ascii="Calibri" w:eastAsia="Times New Roman" w:hAnsi="Calibri" w:cs="Calibri"/>
          <w:color w:val="222222"/>
          <w:sz w:val="20"/>
          <w:szCs w:val="20"/>
          <w:lang w:eastAsia="lv-LV"/>
        </w:rPr>
        <w:t xml:space="preserve"> 3 h vienā virzienā, brauciens </w:t>
      </w:r>
      <w:r w:rsidR="006F7007" w:rsidRPr="006F7007">
        <w:rPr>
          <w:rFonts w:ascii="Calibri" w:eastAsia="Times New Roman" w:hAnsi="Calibri" w:cs="Calibri"/>
          <w:color w:val="222222"/>
          <w:sz w:val="20"/>
          <w:szCs w:val="20"/>
          <w:lang w:eastAsia="lv-LV"/>
        </w:rPr>
        <w:t xml:space="preserve">piedāvā lielisku iespēju izbaudīt Marokas laukus un kalnu ainavas. Ceļš ved caur burvīgiem </w:t>
      </w:r>
      <w:r w:rsidR="006F7007" w:rsidRPr="006F7007">
        <w:rPr>
          <w:rFonts w:ascii="Calibri" w:eastAsia="Times New Roman" w:hAnsi="Calibri" w:cs="Calibri"/>
          <w:b/>
          <w:bCs/>
          <w:color w:val="222222"/>
          <w:sz w:val="20"/>
          <w:szCs w:val="20"/>
          <w:lang w:eastAsia="lv-LV"/>
        </w:rPr>
        <w:t>olīvu dārziem</w:t>
      </w:r>
      <w:r w:rsidR="006F7007" w:rsidRPr="006F7007">
        <w:rPr>
          <w:rFonts w:ascii="Calibri" w:eastAsia="Times New Roman" w:hAnsi="Calibri" w:cs="Calibri"/>
          <w:color w:val="222222"/>
          <w:sz w:val="20"/>
          <w:szCs w:val="20"/>
          <w:lang w:eastAsia="lv-LV"/>
        </w:rPr>
        <w:t xml:space="preserve">, </w:t>
      </w:r>
      <w:r w:rsidR="006F7007" w:rsidRPr="006F7007">
        <w:rPr>
          <w:rFonts w:ascii="Calibri" w:eastAsia="Times New Roman" w:hAnsi="Calibri" w:cs="Calibri"/>
          <w:b/>
          <w:bCs/>
          <w:color w:val="222222"/>
          <w:sz w:val="20"/>
          <w:szCs w:val="20"/>
          <w:lang w:eastAsia="lv-LV"/>
        </w:rPr>
        <w:t>mazām ciematiem</w:t>
      </w:r>
      <w:r w:rsidR="006F7007" w:rsidRPr="006F7007">
        <w:rPr>
          <w:rFonts w:ascii="Calibri" w:eastAsia="Times New Roman" w:hAnsi="Calibri" w:cs="Calibri"/>
          <w:color w:val="222222"/>
          <w:sz w:val="20"/>
          <w:szCs w:val="20"/>
          <w:lang w:eastAsia="lv-LV"/>
        </w:rPr>
        <w:t xml:space="preserve"> un </w:t>
      </w:r>
      <w:r w:rsidR="006F7007" w:rsidRPr="006F7007">
        <w:rPr>
          <w:rFonts w:ascii="Calibri" w:eastAsia="Times New Roman" w:hAnsi="Calibri" w:cs="Calibri"/>
          <w:b/>
          <w:bCs/>
          <w:color w:val="222222"/>
          <w:sz w:val="20"/>
          <w:szCs w:val="20"/>
          <w:lang w:eastAsia="lv-LV"/>
        </w:rPr>
        <w:t>zaļojošām ielejām</w:t>
      </w:r>
      <w:r w:rsidR="006F7007" w:rsidRPr="006F7007">
        <w:rPr>
          <w:rFonts w:ascii="Calibri" w:eastAsia="Times New Roman" w:hAnsi="Calibri" w:cs="Calibri"/>
          <w:color w:val="222222"/>
          <w:sz w:val="20"/>
          <w:szCs w:val="20"/>
          <w:lang w:eastAsia="lv-LV"/>
        </w:rPr>
        <w:t xml:space="preserve">, kas ļauj redzēt vietējo dzīvi un ainavas, kas kontrastē ar </w:t>
      </w:r>
      <w:proofErr w:type="spellStart"/>
      <w:r w:rsidR="006F7007" w:rsidRPr="006F7007">
        <w:rPr>
          <w:rFonts w:ascii="Calibri" w:eastAsia="Times New Roman" w:hAnsi="Calibri" w:cs="Calibri"/>
          <w:color w:val="222222"/>
          <w:sz w:val="20"/>
          <w:szCs w:val="20"/>
          <w:lang w:eastAsia="lv-LV"/>
        </w:rPr>
        <w:t>Marrake</w:t>
      </w:r>
      <w:r w:rsidR="006F7007">
        <w:rPr>
          <w:rFonts w:ascii="Calibri" w:eastAsia="Times New Roman" w:hAnsi="Calibri" w:cs="Calibri"/>
          <w:color w:val="222222"/>
          <w:sz w:val="20"/>
          <w:szCs w:val="20"/>
          <w:lang w:eastAsia="lv-LV"/>
        </w:rPr>
        <w:t>ch</w:t>
      </w:r>
      <w:proofErr w:type="spellEnd"/>
      <w:r w:rsidR="006F7007">
        <w:rPr>
          <w:rFonts w:ascii="Calibri" w:eastAsia="Times New Roman" w:hAnsi="Calibri" w:cs="Calibri"/>
          <w:color w:val="222222"/>
          <w:sz w:val="20"/>
          <w:szCs w:val="20"/>
          <w:lang w:eastAsia="lv-LV"/>
        </w:rPr>
        <w:t xml:space="preserve"> urbanizēto</w:t>
      </w:r>
      <w:r w:rsidR="006F7007" w:rsidRPr="006F7007">
        <w:rPr>
          <w:rFonts w:ascii="Calibri" w:eastAsia="Times New Roman" w:hAnsi="Calibri" w:cs="Calibri"/>
          <w:color w:val="222222"/>
          <w:sz w:val="20"/>
          <w:szCs w:val="20"/>
          <w:lang w:eastAsia="lv-LV"/>
        </w:rPr>
        <w:t xml:space="preserve"> vidi.</w:t>
      </w:r>
    </w:p>
    <w:p w14:paraId="37319726" w14:textId="3B0D00C7" w:rsidR="006F7007" w:rsidRDefault="00165DA0" w:rsidP="006F7007">
      <w:pPr>
        <w:shd w:val="clear" w:color="auto" w:fill="FFFFFF"/>
        <w:spacing w:after="0" w:line="276" w:lineRule="auto"/>
        <w:jc w:val="both"/>
        <w:rPr>
          <w:rFonts w:ascii="Calibri" w:eastAsia="Times New Roman" w:hAnsi="Calibri" w:cs="Calibri"/>
          <w:color w:val="222222"/>
          <w:sz w:val="20"/>
          <w:szCs w:val="20"/>
          <w:lang w:eastAsia="lv-LV"/>
        </w:rPr>
      </w:pPr>
      <w:r>
        <w:rPr>
          <w:rFonts w:ascii="Calibri" w:eastAsia="Times New Roman" w:hAnsi="Calibri" w:cs="Calibri"/>
          <w:color w:val="222222"/>
          <w:sz w:val="20"/>
          <w:szCs w:val="20"/>
          <w:lang w:eastAsia="lv-LV"/>
        </w:rPr>
        <w:lastRenderedPageBreak/>
        <w:t>Kopā ar vietējo gidu - dosimies kalnu ielejas nelielā pārgājienā, kur j</w:t>
      </w:r>
      <w:r w:rsidR="006F7007" w:rsidRPr="006F7007">
        <w:rPr>
          <w:rFonts w:ascii="Calibri" w:eastAsia="Times New Roman" w:hAnsi="Calibri" w:cs="Calibri"/>
          <w:color w:val="222222"/>
          <w:sz w:val="20"/>
          <w:szCs w:val="20"/>
          <w:lang w:eastAsia="lv-LV"/>
        </w:rPr>
        <w:t xml:space="preserve">ūs sagaida satriecošs dabas skats: </w:t>
      </w:r>
      <w:r w:rsidR="006F7007" w:rsidRPr="006F7007">
        <w:rPr>
          <w:rFonts w:ascii="Calibri" w:eastAsia="Times New Roman" w:hAnsi="Calibri" w:cs="Calibri"/>
          <w:b/>
          <w:bCs/>
          <w:color w:val="222222"/>
          <w:sz w:val="20"/>
          <w:szCs w:val="20"/>
          <w:lang w:eastAsia="lv-LV"/>
        </w:rPr>
        <w:t xml:space="preserve">trīs līmeņu </w:t>
      </w:r>
      <w:proofErr w:type="spellStart"/>
      <w:r w:rsidR="006F7007" w:rsidRPr="006F7007">
        <w:rPr>
          <w:rFonts w:ascii="Calibri" w:eastAsia="Times New Roman" w:hAnsi="Calibri" w:cs="Calibri"/>
          <w:b/>
          <w:bCs/>
          <w:color w:val="222222"/>
          <w:sz w:val="20"/>
          <w:szCs w:val="20"/>
          <w:lang w:eastAsia="lv-LV"/>
        </w:rPr>
        <w:t>ūdenskrītum</w:t>
      </w:r>
      <w:r w:rsidR="006F7007">
        <w:rPr>
          <w:rFonts w:ascii="Calibri" w:eastAsia="Times New Roman" w:hAnsi="Calibri" w:cs="Calibri"/>
          <w:b/>
          <w:bCs/>
          <w:color w:val="222222"/>
          <w:sz w:val="20"/>
          <w:szCs w:val="20"/>
          <w:lang w:eastAsia="lv-LV"/>
        </w:rPr>
        <w:t>s</w:t>
      </w:r>
      <w:proofErr w:type="spellEnd"/>
      <w:r w:rsidR="006F7007" w:rsidRPr="006F7007">
        <w:rPr>
          <w:rFonts w:ascii="Calibri" w:eastAsia="Times New Roman" w:hAnsi="Calibri" w:cs="Calibri"/>
          <w:color w:val="222222"/>
          <w:sz w:val="20"/>
          <w:szCs w:val="20"/>
          <w:lang w:eastAsia="lv-LV"/>
        </w:rPr>
        <w:t xml:space="preserve">, kas veido </w:t>
      </w:r>
      <w:r w:rsidR="006F7007" w:rsidRPr="006F7007">
        <w:rPr>
          <w:rFonts w:ascii="Calibri" w:eastAsia="Times New Roman" w:hAnsi="Calibri" w:cs="Calibri"/>
          <w:b/>
          <w:bCs/>
          <w:color w:val="222222"/>
          <w:sz w:val="20"/>
          <w:szCs w:val="20"/>
          <w:lang w:eastAsia="lv-LV"/>
        </w:rPr>
        <w:t>pāris simtus metru augstus ūdenskritumus</w:t>
      </w:r>
      <w:r w:rsidR="006F7007" w:rsidRPr="006F7007">
        <w:rPr>
          <w:rFonts w:ascii="Calibri" w:eastAsia="Times New Roman" w:hAnsi="Calibri" w:cs="Calibri"/>
          <w:color w:val="222222"/>
          <w:sz w:val="20"/>
          <w:szCs w:val="20"/>
          <w:lang w:eastAsia="lv-LV"/>
        </w:rPr>
        <w:t xml:space="preserve"> </w:t>
      </w:r>
      <w:r w:rsidR="006F7007">
        <w:rPr>
          <w:rFonts w:ascii="Calibri" w:eastAsia="Times New Roman" w:hAnsi="Calibri" w:cs="Calibri"/>
          <w:color w:val="222222"/>
          <w:sz w:val="20"/>
          <w:szCs w:val="20"/>
          <w:lang w:eastAsia="lv-LV"/>
        </w:rPr>
        <w:t xml:space="preserve">Neliels kalnu pārgājiens un </w:t>
      </w:r>
      <w:r w:rsidR="006F7007" w:rsidRPr="006F7007">
        <w:rPr>
          <w:rFonts w:ascii="Calibri" w:eastAsia="Times New Roman" w:hAnsi="Calibri" w:cs="Calibri"/>
          <w:color w:val="222222"/>
          <w:sz w:val="20"/>
          <w:szCs w:val="20"/>
          <w:lang w:eastAsia="lv-LV"/>
        </w:rPr>
        <w:t xml:space="preserve">Viens no aizraujošākajiem piedzīvojumiem ir </w:t>
      </w:r>
      <w:r w:rsidR="006F7007" w:rsidRPr="006F7007">
        <w:rPr>
          <w:rFonts w:ascii="Calibri" w:eastAsia="Times New Roman" w:hAnsi="Calibri" w:cs="Calibri"/>
          <w:b/>
          <w:bCs/>
          <w:color w:val="222222"/>
          <w:sz w:val="20"/>
          <w:szCs w:val="20"/>
          <w:lang w:eastAsia="lv-LV"/>
        </w:rPr>
        <w:t>brauciens ar laivu</w:t>
      </w:r>
      <w:r w:rsidR="006F7007">
        <w:rPr>
          <w:rFonts w:ascii="Calibri" w:eastAsia="Times New Roman" w:hAnsi="Calibri" w:cs="Calibri"/>
          <w:color w:val="222222"/>
          <w:sz w:val="20"/>
          <w:szCs w:val="20"/>
          <w:lang w:eastAsia="lv-LV"/>
        </w:rPr>
        <w:t>, kā arī iespēja nopeldēties.</w:t>
      </w:r>
    </w:p>
    <w:p w14:paraId="1EF2BC91" w14:textId="418DA379" w:rsidR="006F7007" w:rsidRPr="00B543B0" w:rsidRDefault="006F7007" w:rsidP="006F7007">
      <w:pPr>
        <w:shd w:val="clear" w:color="auto" w:fill="FFFFFF"/>
        <w:spacing w:after="0" w:line="276" w:lineRule="auto"/>
        <w:jc w:val="both"/>
        <w:rPr>
          <w:rFonts w:ascii="Calibri" w:eastAsia="Times New Roman" w:hAnsi="Calibri" w:cs="Calibri"/>
          <w:color w:val="222222"/>
          <w:sz w:val="20"/>
          <w:szCs w:val="20"/>
          <w:lang w:eastAsia="lv-LV"/>
        </w:rPr>
      </w:pPr>
      <w:r>
        <w:rPr>
          <w:rFonts w:ascii="Calibri" w:eastAsia="Times New Roman" w:hAnsi="Calibri" w:cs="Calibri"/>
          <w:color w:val="222222"/>
          <w:sz w:val="20"/>
          <w:szCs w:val="20"/>
          <w:lang w:eastAsia="lv-LV"/>
        </w:rPr>
        <w:t>E</w:t>
      </w:r>
      <w:r w:rsidRPr="006F7007">
        <w:rPr>
          <w:rFonts w:ascii="Calibri" w:eastAsia="Times New Roman" w:hAnsi="Calibri" w:cs="Calibri"/>
          <w:color w:val="222222"/>
          <w:sz w:val="20"/>
          <w:szCs w:val="20"/>
          <w:lang w:eastAsia="lv-LV"/>
        </w:rPr>
        <w:t xml:space="preserve">kskursijas laikā tiek piedāvātas </w:t>
      </w:r>
      <w:r w:rsidRPr="006F7007">
        <w:rPr>
          <w:rFonts w:ascii="Calibri" w:eastAsia="Times New Roman" w:hAnsi="Calibri" w:cs="Calibri"/>
          <w:b/>
          <w:bCs/>
          <w:color w:val="222222"/>
          <w:sz w:val="20"/>
          <w:szCs w:val="20"/>
          <w:lang w:eastAsia="lv-LV"/>
        </w:rPr>
        <w:t>pusdienas vietējā restorānā</w:t>
      </w:r>
      <w:r>
        <w:rPr>
          <w:rFonts w:ascii="Calibri" w:eastAsia="Times New Roman" w:hAnsi="Calibri" w:cs="Calibri"/>
          <w:color w:val="222222"/>
          <w:sz w:val="20"/>
          <w:szCs w:val="20"/>
          <w:lang w:eastAsia="lv-LV"/>
        </w:rPr>
        <w:t xml:space="preserve"> ar skatu uz ūdenskritumu, </w:t>
      </w:r>
      <w:r w:rsidRPr="006F7007">
        <w:rPr>
          <w:rFonts w:ascii="Calibri" w:eastAsia="Times New Roman" w:hAnsi="Calibri" w:cs="Calibri"/>
          <w:color w:val="222222"/>
          <w:sz w:val="20"/>
          <w:szCs w:val="20"/>
          <w:lang w:eastAsia="lv-LV"/>
        </w:rPr>
        <w:t xml:space="preserve"> kur varēsiet izbaudīt </w:t>
      </w:r>
      <w:r w:rsidRPr="006F7007">
        <w:rPr>
          <w:rFonts w:ascii="Calibri" w:eastAsia="Times New Roman" w:hAnsi="Calibri" w:cs="Calibri"/>
          <w:b/>
          <w:bCs/>
          <w:color w:val="222222"/>
          <w:sz w:val="20"/>
          <w:szCs w:val="20"/>
          <w:lang w:eastAsia="lv-LV"/>
        </w:rPr>
        <w:t>tradicionālus marokāņu ēdienus</w:t>
      </w:r>
      <w:r w:rsidRPr="006F7007">
        <w:rPr>
          <w:rFonts w:ascii="Calibri" w:eastAsia="Times New Roman" w:hAnsi="Calibri" w:cs="Calibri"/>
          <w:color w:val="222222"/>
          <w:sz w:val="20"/>
          <w:szCs w:val="20"/>
          <w:lang w:eastAsia="lv-LV"/>
        </w:rPr>
        <w:t xml:space="preserve">, piemēram, </w:t>
      </w:r>
      <w:proofErr w:type="spellStart"/>
      <w:r w:rsidRPr="006F7007">
        <w:rPr>
          <w:rFonts w:ascii="Calibri" w:eastAsia="Times New Roman" w:hAnsi="Calibri" w:cs="Calibri"/>
          <w:b/>
          <w:bCs/>
          <w:color w:val="222222"/>
          <w:sz w:val="20"/>
          <w:szCs w:val="20"/>
          <w:lang w:eastAsia="lv-LV"/>
        </w:rPr>
        <w:t>tajine</w:t>
      </w:r>
      <w:proofErr w:type="spellEnd"/>
      <w:r w:rsidRPr="006F7007">
        <w:rPr>
          <w:rFonts w:ascii="Calibri" w:eastAsia="Times New Roman" w:hAnsi="Calibri" w:cs="Calibri"/>
          <w:color w:val="222222"/>
          <w:sz w:val="20"/>
          <w:szCs w:val="20"/>
          <w:lang w:eastAsia="lv-LV"/>
        </w:rPr>
        <w:t xml:space="preserve">, </w:t>
      </w:r>
      <w:proofErr w:type="spellStart"/>
      <w:r w:rsidRPr="006F7007">
        <w:rPr>
          <w:rFonts w:ascii="Calibri" w:eastAsia="Times New Roman" w:hAnsi="Calibri" w:cs="Calibri"/>
          <w:b/>
          <w:bCs/>
          <w:color w:val="222222"/>
          <w:sz w:val="20"/>
          <w:szCs w:val="20"/>
          <w:lang w:eastAsia="lv-LV"/>
        </w:rPr>
        <w:t>couscous</w:t>
      </w:r>
      <w:proofErr w:type="spellEnd"/>
      <w:r w:rsidRPr="006F7007">
        <w:rPr>
          <w:rFonts w:ascii="Calibri" w:eastAsia="Times New Roman" w:hAnsi="Calibri" w:cs="Calibri"/>
          <w:color w:val="222222"/>
          <w:sz w:val="20"/>
          <w:szCs w:val="20"/>
          <w:lang w:eastAsia="lv-LV"/>
        </w:rPr>
        <w:t xml:space="preserve"> vai dažādus </w:t>
      </w:r>
      <w:proofErr w:type="spellStart"/>
      <w:r w:rsidRPr="006F7007">
        <w:rPr>
          <w:rFonts w:ascii="Calibri" w:eastAsia="Times New Roman" w:hAnsi="Calibri" w:cs="Calibri"/>
          <w:color w:val="222222"/>
          <w:sz w:val="20"/>
          <w:szCs w:val="20"/>
          <w:lang w:eastAsia="lv-LV"/>
        </w:rPr>
        <w:t>grilētus</w:t>
      </w:r>
      <w:proofErr w:type="spellEnd"/>
      <w:r w:rsidRPr="006F7007">
        <w:rPr>
          <w:rFonts w:ascii="Calibri" w:eastAsia="Times New Roman" w:hAnsi="Calibri" w:cs="Calibri"/>
          <w:color w:val="222222"/>
          <w:sz w:val="20"/>
          <w:szCs w:val="20"/>
          <w:lang w:eastAsia="lv-LV"/>
        </w:rPr>
        <w:t xml:space="preserve"> gaļas ēdienus. </w:t>
      </w:r>
    </w:p>
    <w:p w14:paraId="4A291B3F" w14:textId="25E83E57" w:rsidR="00C47AC5" w:rsidRPr="00BB2D66" w:rsidRDefault="006F7007" w:rsidP="00BB2D66">
      <w:pPr>
        <w:shd w:val="clear" w:color="auto" w:fill="FFFFFF"/>
        <w:spacing w:after="0" w:line="276" w:lineRule="auto"/>
        <w:jc w:val="both"/>
        <w:rPr>
          <w:rFonts w:ascii="Calibri" w:eastAsia="Times New Roman" w:hAnsi="Calibri" w:cs="Calibri"/>
          <w:color w:val="222222"/>
          <w:sz w:val="20"/>
          <w:szCs w:val="20"/>
          <w:lang w:eastAsia="lv-LV"/>
        </w:rPr>
      </w:pPr>
      <w:r w:rsidRPr="006F7007">
        <w:rPr>
          <w:rFonts w:ascii="Calibri" w:eastAsia="Times New Roman" w:hAnsi="Calibri" w:cs="Calibri"/>
          <w:color w:val="222222"/>
          <w:sz w:val="20"/>
          <w:szCs w:val="20"/>
          <w:lang w:eastAsia="lv-LV"/>
        </w:rPr>
        <w:t xml:space="preserve">Pēc aizraujošās dienas </w:t>
      </w:r>
      <w:proofErr w:type="spellStart"/>
      <w:r w:rsidRPr="006F7007">
        <w:rPr>
          <w:rFonts w:ascii="Calibri" w:eastAsia="Times New Roman" w:hAnsi="Calibri" w:cs="Calibri"/>
          <w:color w:val="222222"/>
          <w:sz w:val="20"/>
          <w:szCs w:val="20"/>
          <w:lang w:eastAsia="lv-LV"/>
        </w:rPr>
        <w:t>Ouzoud</w:t>
      </w:r>
      <w:proofErr w:type="spellEnd"/>
      <w:r w:rsidRPr="006F7007">
        <w:rPr>
          <w:rFonts w:ascii="Calibri" w:eastAsia="Times New Roman" w:hAnsi="Calibri" w:cs="Calibri"/>
          <w:color w:val="222222"/>
          <w:sz w:val="20"/>
          <w:szCs w:val="20"/>
          <w:lang w:eastAsia="lv-LV"/>
        </w:rPr>
        <w:t xml:space="preserve"> </w:t>
      </w:r>
      <w:proofErr w:type="spellStart"/>
      <w:r w:rsidRPr="006F7007">
        <w:rPr>
          <w:rFonts w:ascii="Calibri" w:eastAsia="Times New Roman" w:hAnsi="Calibri" w:cs="Calibri"/>
          <w:color w:val="222222"/>
          <w:sz w:val="20"/>
          <w:szCs w:val="20"/>
          <w:lang w:eastAsia="lv-LV"/>
        </w:rPr>
        <w:t>ūdenskrītumos</w:t>
      </w:r>
      <w:proofErr w:type="spellEnd"/>
      <w:r w:rsidRPr="006F7007">
        <w:rPr>
          <w:rFonts w:ascii="Calibri" w:eastAsia="Times New Roman" w:hAnsi="Calibri" w:cs="Calibri"/>
          <w:color w:val="222222"/>
          <w:sz w:val="20"/>
          <w:szCs w:val="20"/>
          <w:lang w:eastAsia="lv-LV"/>
        </w:rPr>
        <w:t xml:space="preserve"> un apmeklējumiem ar </w:t>
      </w:r>
      <w:r w:rsidRPr="006F7007">
        <w:rPr>
          <w:rFonts w:ascii="Calibri" w:eastAsia="Times New Roman" w:hAnsi="Calibri" w:cs="Calibri"/>
          <w:b/>
          <w:bCs/>
          <w:color w:val="222222"/>
          <w:sz w:val="20"/>
          <w:szCs w:val="20"/>
          <w:lang w:eastAsia="lv-LV"/>
        </w:rPr>
        <w:t xml:space="preserve">amatniecības </w:t>
      </w:r>
      <w:r>
        <w:rPr>
          <w:rFonts w:ascii="Calibri" w:eastAsia="Times New Roman" w:hAnsi="Calibri" w:cs="Calibri"/>
          <w:b/>
          <w:bCs/>
          <w:color w:val="222222"/>
          <w:sz w:val="20"/>
          <w:szCs w:val="20"/>
          <w:lang w:eastAsia="lv-LV"/>
        </w:rPr>
        <w:t>bodēm</w:t>
      </w:r>
      <w:r w:rsidRPr="006F7007">
        <w:rPr>
          <w:rFonts w:ascii="Calibri" w:eastAsia="Times New Roman" w:hAnsi="Calibri" w:cs="Calibri"/>
          <w:color w:val="222222"/>
          <w:sz w:val="20"/>
          <w:szCs w:val="20"/>
          <w:lang w:eastAsia="lv-LV"/>
        </w:rPr>
        <w:t xml:space="preserve"> un </w:t>
      </w:r>
      <w:proofErr w:type="spellStart"/>
      <w:r w:rsidRPr="006F7007">
        <w:rPr>
          <w:rFonts w:ascii="Calibri" w:eastAsia="Times New Roman" w:hAnsi="Calibri" w:cs="Calibri"/>
          <w:b/>
          <w:bCs/>
          <w:color w:val="222222"/>
          <w:sz w:val="20"/>
          <w:szCs w:val="20"/>
          <w:lang w:eastAsia="lv-LV"/>
        </w:rPr>
        <w:t>argan</w:t>
      </w:r>
      <w:proofErr w:type="spellEnd"/>
      <w:r w:rsidRPr="006F7007">
        <w:rPr>
          <w:rFonts w:ascii="Calibri" w:eastAsia="Times New Roman" w:hAnsi="Calibri" w:cs="Calibri"/>
          <w:b/>
          <w:bCs/>
          <w:color w:val="222222"/>
          <w:sz w:val="20"/>
          <w:szCs w:val="20"/>
          <w:lang w:eastAsia="lv-LV"/>
        </w:rPr>
        <w:t xml:space="preserve"> eļļas ražotnēm</w:t>
      </w:r>
      <w:r w:rsidRPr="006F7007">
        <w:rPr>
          <w:rFonts w:ascii="Calibri" w:eastAsia="Times New Roman" w:hAnsi="Calibri" w:cs="Calibri"/>
          <w:color w:val="222222"/>
          <w:sz w:val="20"/>
          <w:szCs w:val="20"/>
          <w:lang w:eastAsia="lv-LV"/>
        </w:rPr>
        <w:t xml:space="preserve">, ekskursija beidzas ar atgriešanos uz </w:t>
      </w:r>
      <w:proofErr w:type="spellStart"/>
      <w:r w:rsidRPr="006F7007">
        <w:rPr>
          <w:rFonts w:ascii="Calibri" w:eastAsia="Times New Roman" w:hAnsi="Calibri" w:cs="Calibri"/>
          <w:b/>
          <w:bCs/>
          <w:color w:val="222222"/>
          <w:sz w:val="20"/>
          <w:szCs w:val="20"/>
          <w:lang w:eastAsia="lv-LV"/>
        </w:rPr>
        <w:t>Marrakešu</w:t>
      </w:r>
      <w:proofErr w:type="spellEnd"/>
      <w:r w:rsidRPr="006F7007">
        <w:rPr>
          <w:rFonts w:ascii="Calibri" w:eastAsia="Times New Roman" w:hAnsi="Calibri" w:cs="Calibri"/>
          <w:color w:val="222222"/>
          <w:sz w:val="20"/>
          <w:szCs w:val="20"/>
          <w:lang w:eastAsia="lv-LV"/>
        </w:rPr>
        <w:t>, un jūs atgriezīsieties pilsētā vēlu vakarā, pilni iespaidu un atmiņu no šī brīnišķīgā piedzīvojuma.</w:t>
      </w:r>
    </w:p>
    <w:p w14:paraId="4C81D489" w14:textId="1FAC0929" w:rsidR="00601BD0" w:rsidRPr="00B543B0" w:rsidRDefault="00165DA0" w:rsidP="00B543B0">
      <w:pPr>
        <w:shd w:val="clear" w:color="auto" w:fill="FFFFFF"/>
        <w:spacing w:after="0" w:line="360" w:lineRule="auto"/>
        <w:jc w:val="both"/>
        <w:rPr>
          <w:rFonts w:ascii="Calibri" w:eastAsia="Times New Roman" w:hAnsi="Calibri" w:cs="Calibri"/>
          <w:b/>
          <w:bCs/>
          <w:color w:val="222222"/>
          <w:sz w:val="20"/>
          <w:szCs w:val="20"/>
          <w:lang w:eastAsia="lv-LV"/>
        </w:rPr>
      </w:pPr>
      <w:r>
        <w:rPr>
          <w:rFonts w:ascii="Calibri" w:eastAsia="Times New Roman" w:hAnsi="Calibri" w:cs="Calibri"/>
          <w:b/>
          <w:bCs/>
          <w:noProof/>
          <w:color w:val="222222"/>
          <w:sz w:val="20"/>
          <w:szCs w:val="20"/>
          <w:lang w:eastAsia="lv-LV"/>
          <w14:ligatures w14:val="standardContextual"/>
        </w:rPr>
        <w:drawing>
          <wp:inline distT="0" distB="0" distL="0" distR="0" wp14:anchorId="75B790D2" wp14:editId="00FE2FDA">
            <wp:extent cx="1666875" cy="1821766"/>
            <wp:effectExtent l="0" t="0" r="0" b="7620"/>
            <wp:docPr id="3658646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64627" name="Attēls 3658646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1356" cy="1859451"/>
                    </a:xfrm>
                    <a:prstGeom prst="rect">
                      <a:avLst/>
                    </a:prstGeom>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22616CA8" wp14:editId="2DCB0D91">
            <wp:extent cx="1919605" cy="1793478"/>
            <wp:effectExtent l="0" t="0" r="4445" b="0"/>
            <wp:docPr id="14827513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5135" name="Attēls 1482751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1330" cy="1804432"/>
                    </a:xfrm>
                    <a:prstGeom prst="rect">
                      <a:avLst/>
                    </a:prstGeom>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62D68775" wp14:editId="28956FC2">
            <wp:extent cx="2095500" cy="1786011"/>
            <wp:effectExtent l="0" t="0" r="0" b="5080"/>
            <wp:docPr id="197363374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3744" name="Attēls 19736337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8896" cy="1797428"/>
                    </a:xfrm>
                    <a:prstGeom prst="rect">
                      <a:avLst/>
                    </a:prstGeom>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6CBD1E79" wp14:editId="0D02AF16">
            <wp:extent cx="1645920" cy="1807698"/>
            <wp:effectExtent l="0" t="0" r="0" b="2540"/>
            <wp:docPr id="127938465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84659" name="Attēls 12793846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3720" cy="1816264"/>
                    </a:xfrm>
                    <a:prstGeom prst="rect">
                      <a:avLst/>
                    </a:prstGeom>
                  </pic:spPr>
                </pic:pic>
              </a:graphicData>
            </a:graphic>
          </wp:inline>
        </w:drawing>
      </w:r>
      <w:r w:rsidRPr="00B543B0">
        <w:rPr>
          <w:rFonts w:ascii="Calibri" w:eastAsia="Times New Roman" w:hAnsi="Calibri" w:cs="Calibri"/>
          <w:b/>
          <w:bCs/>
          <w:noProof/>
          <w:color w:val="222222"/>
          <w:sz w:val="20"/>
          <w:szCs w:val="20"/>
          <w:lang w:eastAsia="lv-LV"/>
        </w:rPr>
        <w:drawing>
          <wp:inline distT="0" distB="0" distL="0" distR="0" wp14:anchorId="327146AF" wp14:editId="11F11358">
            <wp:extent cx="1948180" cy="1800665"/>
            <wp:effectExtent l="0" t="0" r="0" b="9525"/>
            <wp:docPr id="661416409"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3125" cy="1860693"/>
                    </a:xfrm>
                    <a:prstGeom prst="rect">
                      <a:avLst/>
                    </a:prstGeom>
                    <a:noFill/>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1459E869" wp14:editId="0F4BDEDD">
            <wp:extent cx="2101850" cy="1807181"/>
            <wp:effectExtent l="0" t="0" r="0" b="3175"/>
            <wp:docPr id="51974239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2396" name="Attēls 51974239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3603" cy="1825884"/>
                    </a:xfrm>
                    <a:prstGeom prst="rect">
                      <a:avLst/>
                    </a:prstGeom>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1BE85389" wp14:editId="17176AED">
            <wp:extent cx="1687830" cy="1856935"/>
            <wp:effectExtent l="0" t="0" r="7620" b="0"/>
            <wp:docPr id="87177304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73049" name="Attēls 8717730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4919" cy="1864734"/>
                    </a:xfrm>
                    <a:prstGeom prst="rect">
                      <a:avLst/>
                    </a:prstGeom>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0220655C" wp14:editId="470F9D57">
            <wp:extent cx="1934308" cy="1849755"/>
            <wp:effectExtent l="0" t="0" r="8890" b="0"/>
            <wp:docPr id="669887466"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87466" name="Attēls 66988746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0455" cy="1855634"/>
                    </a:xfrm>
                    <a:prstGeom prst="rect">
                      <a:avLst/>
                    </a:prstGeom>
                  </pic:spPr>
                </pic:pic>
              </a:graphicData>
            </a:graphic>
          </wp:inline>
        </w:drawing>
      </w:r>
      <w:r>
        <w:rPr>
          <w:rFonts w:ascii="Calibri" w:eastAsia="Times New Roman" w:hAnsi="Calibri" w:cs="Calibri"/>
          <w:b/>
          <w:bCs/>
          <w:noProof/>
          <w:color w:val="222222"/>
          <w:sz w:val="20"/>
          <w:szCs w:val="20"/>
          <w:lang w:eastAsia="lv-LV"/>
          <w14:ligatures w14:val="standardContextual"/>
        </w:rPr>
        <w:drawing>
          <wp:inline distT="0" distB="0" distL="0" distR="0" wp14:anchorId="0D39451F" wp14:editId="1A5E0BAE">
            <wp:extent cx="2053297" cy="1846580"/>
            <wp:effectExtent l="0" t="0" r="4445" b="1270"/>
            <wp:docPr id="1496403395"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3395" name="Attēls 14964033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4428" cy="1874577"/>
                    </a:xfrm>
                    <a:prstGeom prst="rect">
                      <a:avLst/>
                    </a:prstGeom>
                  </pic:spPr>
                </pic:pic>
              </a:graphicData>
            </a:graphic>
          </wp:inline>
        </w:drawing>
      </w:r>
    </w:p>
    <w:p w14:paraId="5FC54220" w14:textId="10880057" w:rsidR="006C62B1"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7.diena, 2</w:t>
      </w:r>
      <w:r w:rsidR="003C56B7" w:rsidRPr="00B543B0">
        <w:rPr>
          <w:rFonts w:ascii="Calibri" w:eastAsia="Times New Roman" w:hAnsi="Calibri" w:cs="Calibri"/>
          <w:b/>
          <w:bCs/>
          <w:color w:val="222222"/>
          <w:sz w:val="20"/>
          <w:szCs w:val="20"/>
          <w:lang w:eastAsia="lv-LV"/>
        </w:rPr>
        <w:t>1</w:t>
      </w:r>
      <w:r w:rsidRPr="00B543B0">
        <w:rPr>
          <w:rFonts w:ascii="Calibri" w:eastAsia="Times New Roman" w:hAnsi="Calibri" w:cs="Calibri"/>
          <w:b/>
          <w:bCs/>
          <w:color w:val="222222"/>
          <w:sz w:val="20"/>
          <w:szCs w:val="20"/>
          <w:lang w:eastAsia="lv-LV"/>
        </w:rPr>
        <w:t xml:space="preserve">. </w:t>
      </w:r>
      <w:r w:rsidR="00B64FB2" w:rsidRPr="00B543B0">
        <w:rPr>
          <w:rFonts w:ascii="Calibri" w:eastAsia="Times New Roman" w:hAnsi="Calibri" w:cs="Calibri"/>
          <w:b/>
          <w:bCs/>
          <w:color w:val="222222"/>
          <w:sz w:val="20"/>
          <w:szCs w:val="20"/>
          <w:lang w:eastAsia="lv-LV"/>
        </w:rPr>
        <w:t>novembris</w:t>
      </w:r>
    </w:p>
    <w:p w14:paraId="5A24B964" w14:textId="4C822AE3" w:rsidR="00BC3905"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color w:val="222222"/>
          <w:sz w:val="20"/>
          <w:szCs w:val="20"/>
          <w:lang w:eastAsia="lv-LV"/>
        </w:rPr>
        <w:t>Brokastis</w:t>
      </w:r>
      <w:r w:rsidR="00B64FB2" w:rsidRPr="00B543B0">
        <w:rPr>
          <w:rFonts w:ascii="Calibri" w:eastAsia="Times New Roman" w:hAnsi="Calibri" w:cs="Calibri"/>
          <w:b/>
          <w:bCs/>
          <w:color w:val="222222"/>
          <w:sz w:val="20"/>
          <w:szCs w:val="20"/>
          <w:lang w:eastAsia="lv-LV"/>
        </w:rPr>
        <w:t xml:space="preserve">, </w:t>
      </w:r>
      <w:r w:rsidR="00C47AC5" w:rsidRPr="00B543B0">
        <w:rPr>
          <w:rFonts w:ascii="Calibri" w:eastAsia="Times New Roman" w:hAnsi="Calibri" w:cs="Calibri"/>
          <w:b/>
          <w:bCs/>
          <w:color w:val="222222"/>
          <w:sz w:val="20"/>
          <w:szCs w:val="20"/>
          <w:lang w:eastAsia="lv-LV"/>
        </w:rPr>
        <w:t xml:space="preserve"> </w:t>
      </w:r>
      <w:r w:rsidR="00BC3905" w:rsidRPr="00B543B0">
        <w:rPr>
          <w:rFonts w:ascii="Calibri" w:eastAsia="Times New Roman" w:hAnsi="Calibri" w:cs="Calibri"/>
          <w:color w:val="222222"/>
          <w:sz w:val="20"/>
          <w:szCs w:val="20"/>
          <w:lang w:eastAsia="lv-LV"/>
        </w:rPr>
        <w:t>09</w:t>
      </w:r>
      <w:r w:rsidR="00C47AC5" w:rsidRPr="00B543B0">
        <w:rPr>
          <w:rFonts w:ascii="Calibri" w:eastAsia="Times New Roman" w:hAnsi="Calibri" w:cs="Calibri"/>
          <w:color w:val="222222"/>
          <w:sz w:val="20"/>
          <w:szCs w:val="20"/>
          <w:lang w:eastAsia="lv-LV"/>
        </w:rPr>
        <w:t>:00</w:t>
      </w:r>
      <w:r w:rsidR="00BC3905" w:rsidRPr="00B543B0">
        <w:rPr>
          <w:rFonts w:ascii="Calibri" w:eastAsia="Times New Roman" w:hAnsi="Calibri" w:cs="Calibri"/>
          <w:color w:val="222222"/>
          <w:sz w:val="20"/>
          <w:szCs w:val="20"/>
          <w:lang w:eastAsia="lv-LV"/>
        </w:rPr>
        <w:t xml:space="preserve"> sākam Marakešas </w:t>
      </w:r>
      <w:proofErr w:type="spellStart"/>
      <w:r w:rsidR="00BC3905" w:rsidRPr="00B543B0">
        <w:rPr>
          <w:rFonts w:ascii="Calibri" w:eastAsia="Times New Roman" w:hAnsi="Calibri" w:cs="Calibri"/>
          <w:color w:val="222222"/>
          <w:sz w:val="20"/>
          <w:szCs w:val="20"/>
          <w:lang w:eastAsia="lv-LV"/>
        </w:rPr>
        <w:t>medīnas</w:t>
      </w:r>
      <w:proofErr w:type="spellEnd"/>
      <w:r w:rsidR="00BC3905" w:rsidRPr="00B543B0">
        <w:rPr>
          <w:rFonts w:ascii="Calibri" w:eastAsia="Times New Roman" w:hAnsi="Calibri" w:cs="Calibri"/>
          <w:color w:val="222222"/>
          <w:sz w:val="20"/>
          <w:szCs w:val="20"/>
          <w:lang w:eastAsia="lv-LV"/>
        </w:rPr>
        <w:t xml:space="preserve"> izzināšanu gida pavadībā. Kā pirmo apmeklējam izcilo 14. </w:t>
      </w:r>
      <w:proofErr w:type="spellStart"/>
      <w:r w:rsidR="00BC3905" w:rsidRPr="00B543B0">
        <w:rPr>
          <w:rFonts w:ascii="Calibri" w:eastAsia="Times New Roman" w:hAnsi="Calibri" w:cs="Calibri"/>
          <w:color w:val="222222"/>
          <w:sz w:val="20"/>
          <w:szCs w:val="20"/>
          <w:lang w:eastAsia="lv-LV"/>
        </w:rPr>
        <w:t>gs</w:t>
      </w:r>
      <w:proofErr w:type="spellEnd"/>
      <w:r w:rsidR="00BC3905" w:rsidRPr="00B543B0">
        <w:rPr>
          <w:rFonts w:ascii="Calibri" w:eastAsia="Times New Roman" w:hAnsi="Calibri" w:cs="Calibri"/>
          <w:color w:val="222222"/>
          <w:sz w:val="20"/>
          <w:szCs w:val="20"/>
          <w:lang w:eastAsia="lv-LV"/>
        </w:rPr>
        <w:t xml:space="preserve"> arhitektūras meistarda</w:t>
      </w:r>
      <w:r w:rsidR="00FF720A">
        <w:rPr>
          <w:rFonts w:ascii="Calibri" w:eastAsia="Times New Roman" w:hAnsi="Calibri" w:cs="Calibri"/>
          <w:color w:val="222222"/>
          <w:sz w:val="20"/>
          <w:szCs w:val="20"/>
          <w:lang w:eastAsia="lv-LV"/>
        </w:rPr>
        <w:t>r</w:t>
      </w:r>
      <w:r w:rsidR="00BC3905" w:rsidRPr="00B543B0">
        <w:rPr>
          <w:rFonts w:ascii="Calibri" w:eastAsia="Times New Roman" w:hAnsi="Calibri" w:cs="Calibri"/>
          <w:color w:val="222222"/>
          <w:sz w:val="20"/>
          <w:szCs w:val="20"/>
          <w:lang w:eastAsia="lv-LV"/>
        </w:rPr>
        <w:t xml:space="preserve">bu - </w:t>
      </w:r>
      <w:r w:rsidR="00C47AC5" w:rsidRPr="00B543B0">
        <w:rPr>
          <w:rFonts w:ascii="Calibri" w:eastAsia="Times New Roman" w:hAnsi="Calibri" w:cs="Calibri"/>
          <w:color w:val="222222"/>
          <w:sz w:val="20"/>
          <w:szCs w:val="20"/>
          <w:lang w:eastAsia="lv-LV"/>
        </w:rPr>
        <w:t xml:space="preserve"> </w:t>
      </w:r>
      <w:proofErr w:type="spellStart"/>
      <w:r w:rsidR="00BC3905" w:rsidRPr="00B543B0">
        <w:rPr>
          <w:rFonts w:ascii="Calibri" w:eastAsia="Times New Roman" w:hAnsi="Calibri" w:cs="Calibri"/>
          <w:b/>
          <w:bCs/>
          <w:color w:val="222222"/>
          <w:sz w:val="20"/>
          <w:szCs w:val="20"/>
          <w:lang w:eastAsia="lv-LV"/>
        </w:rPr>
        <w:t>Me</w:t>
      </w:r>
      <w:r w:rsidR="009D4BBB" w:rsidRPr="00B543B0">
        <w:rPr>
          <w:rFonts w:ascii="Calibri" w:eastAsia="Times New Roman" w:hAnsi="Calibri" w:cs="Calibri"/>
          <w:b/>
          <w:bCs/>
          <w:color w:val="222222"/>
          <w:sz w:val="20"/>
          <w:szCs w:val="20"/>
          <w:lang w:eastAsia="lv-LV"/>
        </w:rPr>
        <w:t>d</w:t>
      </w:r>
      <w:r w:rsidR="00BC3905" w:rsidRPr="00B543B0">
        <w:rPr>
          <w:rFonts w:ascii="Calibri" w:eastAsia="Times New Roman" w:hAnsi="Calibri" w:cs="Calibri"/>
          <w:b/>
          <w:bCs/>
          <w:color w:val="222222"/>
          <w:sz w:val="20"/>
          <w:szCs w:val="20"/>
          <w:lang w:eastAsia="lv-LV"/>
        </w:rPr>
        <w:t>e</w:t>
      </w:r>
      <w:r w:rsidR="009D4BBB" w:rsidRPr="00B543B0">
        <w:rPr>
          <w:rFonts w:ascii="Calibri" w:eastAsia="Times New Roman" w:hAnsi="Calibri" w:cs="Calibri"/>
          <w:b/>
          <w:bCs/>
          <w:color w:val="222222"/>
          <w:sz w:val="20"/>
          <w:szCs w:val="20"/>
          <w:lang w:eastAsia="lv-LV"/>
        </w:rPr>
        <w:t>rsa</w:t>
      </w:r>
      <w:proofErr w:type="spellEnd"/>
      <w:r w:rsidR="00BC3905" w:rsidRPr="00B543B0">
        <w:rPr>
          <w:rFonts w:ascii="Calibri" w:eastAsia="Times New Roman" w:hAnsi="Calibri" w:cs="Calibri"/>
          <w:b/>
          <w:bCs/>
          <w:color w:val="222222"/>
          <w:sz w:val="20"/>
          <w:szCs w:val="20"/>
          <w:lang w:eastAsia="lv-LV"/>
        </w:rPr>
        <w:t xml:space="preserve"> Ben </w:t>
      </w:r>
      <w:proofErr w:type="spellStart"/>
      <w:r w:rsidR="00BC3905" w:rsidRPr="00B543B0">
        <w:rPr>
          <w:rFonts w:ascii="Calibri" w:eastAsia="Times New Roman" w:hAnsi="Calibri" w:cs="Calibri"/>
          <w:b/>
          <w:bCs/>
          <w:color w:val="222222"/>
          <w:sz w:val="20"/>
          <w:szCs w:val="20"/>
          <w:lang w:eastAsia="lv-LV"/>
        </w:rPr>
        <w:t>Youssef</w:t>
      </w:r>
      <w:proofErr w:type="spellEnd"/>
      <w:r w:rsidR="00BC3905" w:rsidRPr="00B543B0">
        <w:rPr>
          <w:rFonts w:ascii="Calibri" w:eastAsia="Times New Roman" w:hAnsi="Calibri" w:cs="Calibri"/>
          <w:b/>
          <w:bCs/>
          <w:color w:val="222222"/>
          <w:sz w:val="20"/>
          <w:szCs w:val="20"/>
          <w:lang w:eastAsia="lv-LV"/>
        </w:rPr>
        <w:t xml:space="preserve">, kādreizēji lielāko </w:t>
      </w:r>
      <w:proofErr w:type="spellStart"/>
      <w:r w:rsidR="00BC3905" w:rsidRPr="00B543B0">
        <w:rPr>
          <w:rFonts w:ascii="Calibri" w:eastAsia="Times New Roman" w:hAnsi="Calibri" w:cs="Calibri"/>
          <w:b/>
          <w:bCs/>
          <w:color w:val="222222"/>
          <w:sz w:val="20"/>
          <w:szCs w:val="20"/>
          <w:lang w:eastAsia="lv-LV"/>
        </w:rPr>
        <w:t>zieme</w:t>
      </w:r>
      <w:r w:rsidR="00FF720A">
        <w:rPr>
          <w:rFonts w:ascii="Calibri" w:eastAsia="Times New Roman" w:hAnsi="Calibri" w:cs="Calibri"/>
          <w:b/>
          <w:bCs/>
          <w:color w:val="222222"/>
          <w:sz w:val="20"/>
          <w:szCs w:val="20"/>
          <w:lang w:eastAsia="lv-LV"/>
        </w:rPr>
        <w:t>ļ</w:t>
      </w:r>
      <w:r w:rsidR="00BC3905" w:rsidRPr="00B543B0">
        <w:rPr>
          <w:rFonts w:ascii="Calibri" w:eastAsia="Times New Roman" w:hAnsi="Calibri" w:cs="Calibri"/>
          <w:b/>
          <w:bCs/>
          <w:color w:val="222222"/>
          <w:sz w:val="20"/>
          <w:szCs w:val="20"/>
          <w:lang w:eastAsia="lv-LV"/>
        </w:rPr>
        <w:t>āfrikas</w:t>
      </w:r>
      <w:proofErr w:type="spellEnd"/>
      <w:r w:rsidR="00BC3905" w:rsidRPr="00B543B0">
        <w:rPr>
          <w:rFonts w:ascii="Calibri" w:eastAsia="Times New Roman" w:hAnsi="Calibri" w:cs="Calibri"/>
          <w:b/>
          <w:bCs/>
          <w:color w:val="222222"/>
          <w:sz w:val="20"/>
          <w:szCs w:val="20"/>
          <w:lang w:eastAsia="lv-LV"/>
        </w:rPr>
        <w:t xml:space="preserve"> islāma mācības skolu.</w:t>
      </w:r>
    </w:p>
    <w:p w14:paraId="28181023" w14:textId="2BBF1FE4" w:rsidR="00DC2B57" w:rsidRPr="00B543B0" w:rsidRDefault="00BC3905"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color w:val="222222"/>
          <w:sz w:val="20"/>
          <w:szCs w:val="20"/>
          <w:lang w:eastAsia="lv-LV"/>
        </w:rPr>
        <w:t xml:space="preserve">Tālāk turpinām ar </w:t>
      </w:r>
      <w:proofErr w:type="spellStart"/>
      <w:r w:rsidRPr="00B543B0">
        <w:rPr>
          <w:rFonts w:ascii="Calibri" w:eastAsia="Times New Roman" w:hAnsi="Calibri" w:cs="Calibri"/>
          <w:color w:val="222222"/>
          <w:sz w:val="20"/>
          <w:szCs w:val="20"/>
          <w:lang w:eastAsia="lv-LV"/>
        </w:rPr>
        <w:t>medīnas</w:t>
      </w:r>
      <w:proofErr w:type="spellEnd"/>
      <w:r w:rsidRPr="00B543B0">
        <w:rPr>
          <w:rFonts w:ascii="Calibri" w:eastAsia="Times New Roman" w:hAnsi="Calibri" w:cs="Calibri"/>
          <w:color w:val="222222"/>
          <w:sz w:val="20"/>
          <w:szCs w:val="20"/>
          <w:lang w:eastAsia="lv-LV"/>
        </w:rPr>
        <w:t xml:space="preserve"> izzināšanu – apmeklējam ādas, </w:t>
      </w:r>
      <w:r w:rsidR="00C762B0" w:rsidRPr="00B543B0">
        <w:rPr>
          <w:rFonts w:ascii="Calibri" w:eastAsia="Times New Roman" w:hAnsi="Calibri" w:cs="Calibri"/>
          <w:color w:val="222222"/>
          <w:sz w:val="20"/>
          <w:szCs w:val="20"/>
          <w:lang w:eastAsia="lv-LV"/>
        </w:rPr>
        <w:t xml:space="preserve">metāla, apģērbu un garšvielu sadaļas. Turpinām ar </w:t>
      </w:r>
      <w:r w:rsidR="00FF720A">
        <w:rPr>
          <w:rFonts w:ascii="Calibri" w:eastAsia="Times New Roman" w:hAnsi="Calibri" w:cs="Calibri"/>
          <w:color w:val="222222"/>
          <w:sz w:val="20"/>
          <w:szCs w:val="20"/>
          <w:lang w:eastAsia="lv-LV"/>
        </w:rPr>
        <w:t xml:space="preserve">  </w:t>
      </w:r>
      <w:proofErr w:type="spellStart"/>
      <w:r w:rsidR="00C762B0" w:rsidRPr="00B543B0">
        <w:rPr>
          <w:rFonts w:ascii="Calibri" w:eastAsia="Times New Roman" w:hAnsi="Calibri" w:cs="Calibri"/>
          <w:b/>
          <w:bCs/>
          <w:color w:val="222222"/>
          <w:sz w:val="20"/>
          <w:szCs w:val="20"/>
          <w:lang w:eastAsia="lv-LV"/>
        </w:rPr>
        <w:t>Le</w:t>
      </w:r>
      <w:proofErr w:type="spellEnd"/>
      <w:r w:rsidR="00C762B0" w:rsidRPr="00B543B0">
        <w:rPr>
          <w:rFonts w:ascii="Calibri" w:eastAsia="Times New Roman" w:hAnsi="Calibri" w:cs="Calibri"/>
          <w:b/>
          <w:bCs/>
          <w:color w:val="222222"/>
          <w:sz w:val="20"/>
          <w:szCs w:val="20"/>
          <w:lang w:eastAsia="lv-LV"/>
        </w:rPr>
        <w:t xml:space="preserve"> </w:t>
      </w:r>
      <w:proofErr w:type="spellStart"/>
      <w:r w:rsidR="00FF720A">
        <w:rPr>
          <w:rFonts w:ascii="Calibri" w:eastAsia="Times New Roman" w:hAnsi="Calibri" w:cs="Calibri"/>
          <w:b/>
          <w:bCs/>
          <w:color w:val="222222"/>
          <w:sz w:val="20"/>
          <w:szCs w:val="20"/>
          <w:lang w:eastAsia="lv-LV"/>
        </w:rPr>
        <w:t>J</w:t>
      </w:r>
      <w:r w:rsidR="00C762B0" w:rsidRPr="00B543B0">
        <w:rPr>
          <w:rFonts w:ascii="Calibri" w:eastAsia="Times New Roman" w:hAnsi="Calibri" w:cs="Calibri"/>
          <w:b/>
          <w:bCs/>
          <w:color w:val="222222"/>
          <w:sz w:val="20"/>
          <w:szCs w:val="20"/>
          <w:lang w:eastAsia="lv-LV"/>
        </w:rPr>
        <w:t>ardin</w:t>
      </w:r>
      <w:proofErr w:type="spellEnd"/>
      <w:r w:rsidR="00C762B0" w:rsidRPr="00B543B0">
        <w:rPr>
          <w:rFonts w:ascii="Calibri" w:eastAsia="Times New Roman" w:hAnsi="Calibri" w:cs="Calibri"/>
          <w:b/>
          <w:bCs/>
          <w:color w:val="222222"/>
          <w:sz w:val="20"/>
          <w:szCs w:val="20"/>
          <w:lang w:eastAsia="lv-LV"/>
        </w:rPr>
        <w:t xml:space="preserve"> </w:t>
      </w:r>
      <w:proofErr w:type="spellStart"/>
      <w:r w:rsidR="00C762B0" w:rsidRPr="00B543B0">
        <w:rPr>
          <w:rFonts w:ascii="Calibri" w:eastAsia="Times New Roman" w:hAnsi="Calibri" w:cs="Calibri"/>
          <w:b/>
          <w:bCs/>
          <w:color w:val="222222"/>
          <w:sz w:val="20"/>
          <w:szCs w:val="20"/>
          <w:lang w:eastAsia="lv-LV"/>
        </w:rPr>
        <w:t>secret</w:t>
      </w:r>
      <w:proofErr w:type="spellEnd"/>
      <w:r w:rsidR="00C762B0" w:rsidRPr="00B543B0">
        <w:rPr>
          <w:rFonts w:ascii="Calibri" w:eastAsia="Times New Roman" w:hAnsi="Calibri" w:cs="Calibri"/>
          <w:b/>
          <w:bCs/>
          <w:color w:val="222222"/>
          <w:sz w:val="20"/>
          <w:szCs w:val="20"/>
          <w:lang w:eastAsia="lv-LV"/>
        </w:rPr>
        <w:t>,</w:t>
      </w:r>
      <w:r w:rsidR="00C762B0" w:rsidRPr="00B543B0">
        <w:rPr>
          <w:rFonts w:ascii="Calibri" w:eastAsia="Times New Roman" w:hAnsi="Calibri" w:cs="Calibri"/>
          <w:color w:val="222222"/>
          <w:sz w:val="20"/>
          <w:szCs w:val="20"/>
          <w:lang w:eastAsia="lv-LV"/>
        </w:rPr>
        <w:t xml:space="preserve"> kur novērtēsim dārzus un ēkas, kas ir izcili islāma mākslas un arhitektūras piemēri.</w:t>
      </w:r>
      <w:r w:rsidRPr="00B543B0">
        <w:rPr>
          <w:rFonts w:ascii="Calibri" w:eastAsia="Times New Roman" w:hAnsi="Calibri" w:cs="Calibri"/>
          <w:b/>
          <w:bCs/>
          <w:color w:val="222222"/>
          <w:sz w:val="20"/>
          <w:szCs w:val="20"/>
          <w:lang w:eastAsia="lv-LV"/>
        </w:rPr>
        <w:t xml:space="preserve"> </w:t>
      </w:r>
    </w:p>
    <w:p w14:paraId="27B406A2" w14:textId="09BCF102" w:rsidR="00C47AC5" w:rsidRPr="00B543B0" w:rsidRDefault="00C762B0"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Ekskursiju noslēgsim ar izcilo</w:t>
      </w:r>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Dar</w:t>
      </w:r>
      <w:proofErr w:type="spellEnd"/>
      <w:r w:rsidRPr="00B543B0">
        <w:rPr>
          <w:rFonts w:ascii="Calibri" w:eastAsia="Times New Roman" w:hAnsi="Calibri" w:cs="Calibri"/>
          <w:b/>
          <w:bCs/>
          <w:color w:val="222222"/>
          <w:sz w:val="20"/>
          <w:szCs w:val="20"/>
          <w:lang w:eastAsia="lv-LV"/>
        </w:rPr>
        <w:t xml:space="preserve"> El </w:t>
      </w:r>
      <w:proofErr w:type="spellStart"/>
      <w:r w:rsidRPr="00B543B0">
        <w:rPr>
          <w:rFonts w:ascii="Calibri" w:eastAsia="Times New Roman" w:hAnsi="Calibri" w:cs="Calibri"/>
          <w:b/>
          <w:bCs/>
          <w:color w:val="222222"/>
          <w:sz w:val="20"/>
          <w:szCs w:val="20"/>
          <w:lang w:eastAsia="lv-LV"/>
        </w:rPr>
        <w:t>Bacha</w:t>
      </w:r>
      <w:proofErr w:type="spellEnd"/>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museum</w:t>
      </w:r>
      <w:proofErr w:type="spellEnd"/>
      <w:r w:rsidRPr="00B543B0">
        <w:rPr>
          <w:rFonts w:ascii="Calibri" w:eastAsia="Times New Roman" w:hAnsi="Calibri" w:cs="Calibri"/>
          <w:b/>
          <w:bCs/>
          <w:color w:val="222222"/>
          <w:sz w:val="20"/>
          <w:szCs w:val="20"/>
          <w:lang w:eastAsia="lv-LV"/>
        </w:rPr>
        <w:t xml:space="preserve"> </w:t>
      </w:r>
      <w:proofErr w:type="spellStart"/>
      <w:r w:rsidR="00FF720A">
        <w:rPr>
          <w:rFonts w:ascii="Calibri" w:eastAsia="Times New Roman" w:hAnsi="Calibri" w:cs="Calibri"/>
          <w:b/>
          <w:bCs/>
          <w:color w:val="222222"/>
          <w:sz w:val="20"/>
          <w:szCs w:val="20"/>
          <w:lang w:eastAsia="lv-LV"/>
        </w:rPr>
        <w:t>des</w:t>
      </w:r>
      <w:proofErr w:type="spellEnd"/>
      <w:r w:rsidR="00FF720A">
        <w:rPr>
          <w:rFonts w:ascii="Calibri" w:eastAsia="Times New Roman" w:hAnsi="Calibri" w:cs="Calibri"/>
          <w:b/>
          <w:bCs/>
          <w:color w:val="222222"/>
          <w:sz w:val="20"/>
          <w:szCs w:val="20"/>
          <w:lang w:eastAsia="lv-LV"/>
        </w:rPr>
        <w:t xml:space="preserve"> </w:t>
      </w:r>
      <w:proofErr w:type="spellStart"/>
      <w:r w:rsidR="00FF720A">
        <w:rPr>
          <w:rFonts w:ascii="Calibri" w:eastAsia="Times New Roman" w:hAnsi="Calibri" w:cs="Calibri"/>
          <w:b/>
          <w:bCs/>
          <w:color w:val="222222"/>
          <w:sz w:val="20"/>
          <w:szCs w:val="20"/>
          <w:lang w:eastAsia="lv-LV"/>
        </w:rPr>
        <w:t>Confluences</w:t>
      </w:r>
      <w:proofErr w:type="spellEnd"/>
      <w:r w:rsidR="00FF720A">
        <w:rPr>
          <w:rFonts w:ascii="Calibri" w:eastAsia="Times New Roman" w:hAnsi="Calibri" w:cs="Calibri"/>
          <w:b/>
          <w:bCs/>
          <w:color w:val="222222"/>
          <w:sz w:val="20"/>
          <w:szCs w:val="20"/>
          <w:lang w:eastAsia="lv-LV"/>
        </w:rPr>
        <w:t xml:space="preserve"> un El </w:t>
      </w:r>
      <w:proofErr w:type="spellStart"/>
      <w:r w:rsidR="00FF720A">
        <w:rPr>
          <w:rFonts w:ascii="Calibri" w:eastAsia="Times New Roman" w:hAnsi="Calibri" w:cs="Calibri"/>
          <w:b/>
          <w:bCs/>
          <w:color w:val="222222"/>
          <w:sz w:val="20"/>
          <w:szCs w:val="20"/>
          <w:lang w:eastAsia="lv-LV"/>
        </w:rPr>
        <w:t>Bacha</w:t>
      </w:r>
      <w:proofErr w:type="spellEnd"/>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Coffee</w:t>
      </w:r>
      <w:proofErr w:type="spellEnd"/>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shop</w:t>
      </w:r>
      <w:proofErr w:type="spellEnd"/>
      <w:r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color w:val="222222"/>
          <w:sz w:val="20"/>
          <w:szCs w:val="20"/>
          <w:lang w:eastAsia="lv-LV"/>
        </w:rPr>
        <w:t>Šeit tiek lieliski izcelts Marokas unikālais raksturs</w:t>
      </w:r>
      <w:r w:rsidR="00FF720A">
        <w:rPr>
          <w:rFonts w:ascii="Calibri" w:eastAsia="Times New Roman" w:hAnsi="Calibri" w:cs="Calibri"/>
          <w:color w:val="222222"/>
          <w:sz w:val="20"/>
          <w:szCs w:val="20"/>
          <w:lang w:eastAsia="lv-LV"/>
        </w:rPr>
        <w:t>,</w:t>
      </w:r>
      <w:r w:rsidRPr="00B543B0">
        <w:rPr>
          <w:rFonts w:ascii="Calibri" w:eastAsia="Times New Roman" w:hAnsi="Calibri" w:cs="Calibri"/>
          <w:color w:val="222222"/>
          <w:sz w:val="20"/>
          <w:szCs w:val="20"/>
          <w:lang w:eastAsia="lv-LV"/>
        </w:rPr>
        <w:t xml:space="preserve"> identitātes bagātība un daudzveidība. Noslēgumā apmeklējam izcilo </w:t>
      </w:r>
      <w:r w:rsidR="00FF720A">
        <w:rPr>
          <w:rFonts w:ascii="Calibri" w:eastAsia="Times New Roman" w:hAnsi="Calibri" w:cs="Calibri"/>
          <w:color w:val="222222"/>
          <w:sz w:val="20"/>
          <w:szCs w:val="20"/>
          <w:lang w:eastAsia="lv-LV"/>
        </w:rPr>
        <w:t xml:space="preserve">               </w:t>
      </w:r>
      <w:proofErr w:type="spellStart"/>
      <w:r w:rsidRPr="00B543B0">
        <w:rPr>
          <w:rFonts w:ascii="Calibri" w:eastAsia="Times New Roman" w:hAnsi="Calibri" w:cs="Calibri"/>
          <w:color w:val="222222"/>
          <w:sz w:val="20"/>
          <w:szCs w:val="20"/>
          <w:lang w:eastAsia="lv-LV"/>
        </w:rPr>
        <w:t>Dar</w:t>
      </w:r>
      <w:proofErr w:type="spellEnd"/>
      <w:r w:rsidRPr="00B543B0">
        <w:rPr>
          <w:rFonts w:ascii="Calibri" w:eastAsia="Times New Roman" w:hAnsi="Calibri" w:cs="Calibri"/>
          <w:color w:val="222222"/>
          <w:sz w:val="20"/>
          <w:szCs w:val="20"/>
          <w:lang w:eastAsia="lv-LV"/>
        </w:rPr>
        <w:t xml:space="preserve"> El </w:t>
      </w:r>
      <w:proofErr w:type="spellStart"/>
      <w:r w:rsidRPr="00B543B0">
        <w:rPr>
          <w:rFonts w:ascii="Calibri" w:eastAsia="Times New Roman" w:hAnsi="Calibri" w:cs="Calibri"/>
          <w:color w:val="222222"/>
          <w:sz w:val="20"/>
          <w:szCs w:val="20"/>
          <w:lang w:eastAsia="lv-LV"/>
        </w:rPr>
        <w:t>Bacha</w:t>
      </w:r>
      <w:proofErr w:type="spellEnd"/>
      <w:r w:rsidRPr="00B543B0">
        <w:rPr>
          <w:rFonts w:ascii="Calibri" w:eastAsia="Times New Roman" w:hAnsi="Calibri" w:cs="Calibri"/>
          <w:color w:val="222222"/>
          <w:sz w:val="20"/>
          <w:szCs w:val="20"/>
          <w:lang w:eastAsia="lv-LV"/>
        </w:rPr>
        <w:t xml:space="preserve"> </w:t>
      </w:r>
      <w:proofErr w:type="spellStart"/>
      <w:r w:rsidRPr="00B543B0">
        <w:rPr>
          <w:rFonts w:ascii="Calibri" w:eastAsia="Times New Roman" w:hAnsi="Calibri" w:cs="Calibri"/>
          <w:color w:val="222222"/>
          <w:sz w:val="20"/>
          <w:szCs w:val="20"/>
          <w:lang w:eastAsia="lv-LV"/>
        </w:rPr>
        <w:t>Coffee</w:t>
      </w:r>
      <w:proofErr w:type="spellEnd"/>
      <w:r w:rsidRPr="00B543B0">
        <w:rPr>
          <w:rFonts w:ascii="Calibri" w:eastAsia="Times New Roman" w:hAnsi="Calibri" w:cs="Calibri"/>
          <w:color w:val="222222"/>
          <w:sz w:val="20"/>
          <w:szCs w:val="20"/>
          <w:lang w:eastAsia="lv-LV"/>
        </w:rPr>
        <w:t xml:space="preserve"> </w:t>
      </w:r>
      <w:proofErr w:type="spellStart"/>
      <w:r w:rsidRPr="00B543B0">
        <w:rPr>
          <w:rFonts w:ascii="Calibri" w:eastAsia="Times New Roman" w:hAnsi="Calibri" w:cs="Calibri"/>
          <w:color w:val="222222"/>
          <w:sz w:val="20"/>
          <w:szCs w:val="20"/>
          <w:lang w:eastAsia="lv-LV"/>
        </w:rPr>
        <w:t>shop</w:t>
      </w:r>
      <w:proofErr w:type="spellEnd"/>
      <w:r w:rsidR="00FF720A">
        <w:rPr>
          <w:rFonts w:ascii="Calibri" w:eastAsia="Times New Roman" w:hAnsi="Calibri" w:cs="Calibri"/>
          <w:color w:val="222222"/>
          <w:sz w:val="20"/>
          <w:szCs w:val="20"/>
          <w:lang w:eastAsia="lv-LV"/>
        </w:rPr>
        <w:t>, kurā pieejamas kafijas šķirnes no visas pasaules</w:t>
      </w:r>
      <w:r w:rsidRPr="00B543B0">
        <w:rPr>
          <w:rFonts w:ascii="Calibri" w:eastAsia="Times New Roman" w:hAnsi="Calibri" w:cs="Calibri"/>
          <w:color w:val="222222"/>
          <w:sz w:val="20"/>
          <w:szCs w:val="20"/>
          <w:lang w:eastAsia="lv-LV"/>
        </w:rPr>
        <w:t xml:space="preserve"> (pēc izvēles). Brīvais laiks.</w:t>
      </w:r>
    </w:p>
    <w:p w14:paraId="35E49776" w14:textId="1B92FCD6" w:rsidR="006C62B1" w:rsidRPr="00B543B0" w:rsidRDefault="009D4BBB" w:rsidP="00165DA0">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lastRenderedPageBreak/>
        <w:t xml:space="preserve">19:00 </w:t>
      </w:r>
      <w:r w:rsidR="00C47AC5" w:rsidRPr="00B543B0">
        <w:rPr>
          <w:rFonts w:ascii="Calibri" w:eastAsia="Times New Roman" w:hAnsi="Calibri" w:cs="Calibri"/>
          <w:color w:val="222222"/>
          <w:sz w:val="20"/>
          <w:szCs w:val="20"/>
          <w:lang w:eastAsia="lv-LV"/>
        </w:rPr>
        <w:t>Vakariņas</w:t>
      </w:r>
      <w:r w:rsidR="00FF720A">
        <w:rPr>
          <w:rFonts w:ascii="Calibri" w:eastAsia="Times New Roman" w:hAnsi="Calibri" w:cs="Calibri"/>
          <w:color w:val="222222"/>
          <w:sz w:val="20"/>
          <w:szCs w:val="20"/>
          <w:lang w:eastAsia="lv-LV"/>
        </w:rPr>
        <w:t xml:space="preserve"> uz terases kolorītajā</w:t>
      </w:r>
      <w:r w:rsidR="00C47AC5" w:rsidRPr="00B543B0">
        <w:rPr>
          <w:rFonts w:ascii="Calibri" w:eastAsia="Times New Roman" w:hAnsi="Calibri" w:cs="Calibri"/>
          <w:color w:val="222222"/>
          <w:sz w:val="20"/>
          <w:szCs w:val="20"/>
          <w:lang w:eastAsia="lv-LV"/>
        </w:rPr>
        <w:t xml:space="preserve"> </w:t>
      </w:r>
      <w:proofErr w:type="spellStart"/>
      <w:r w:rsidR="00C47AC5" w:rsidRPr="00B543B0">
        <w:rPr>
          <w:rFonts w:ascii="Calibri" w:eastAsia="Times New Roman" w:hAnsi="Calibri" w:cs="Calibri"/>
          <w:b/>
          <w:bCs/>
          <w:color w:val="222222"/>
          <w:sz w:val="20"/>
          <w:szCs w:val="20"/>
          <w:lang w:eastAsia="lv-LV"/>
        </w:rPr>
        <w:t>L`Mida</w:t>
      </w:r>
      <w:proofErr w:type="spellEnd"/>
      <w:r w:rsidR="00C47AC5" w:rsidRPr="00B543B0">
        <w:rPr>
          <w:rFonts w:ascii="Calibri" w:eastAsia="Times New Roman" w:hAnsi="Calibri" w:cs="Calibri"/>
          <w:color w:val="222222"/>
          <w:sz w:val="20"/>
          <w:szCs w:val="20"/>
          <w:lang w:eastAsia="lv-LV"/>
        </w:rPr>
        <w:t xml:space="preserve"> restorānā (pēc izvēles).</w:t>
      </w:r>
      <w:r w:rsidR="00FF720A">
        <w:rPr>
          <w:rFonts w:ascii="Calibri" w:eastAsia="Times New Roman" w:hAnsi="Calibri" w:cs="Calibri"/>
          <w:color w:val="222222"/>
          <w:sz w:val="20"/>
          <w:szCs w:val="20"/>
          <w:lang w:eastAsia="lv-LV"/>
        </w:rPr>
        <w:t xml:space="preserve"> </w:t>
      </w:r>
      <w:proofErr w:type="spellStart"/>
      <w:r w:rsidR="00992772">
        <w:rPr>
          <w:rFonts w:ascii="Calibri" w:eastAsia="Times New Roman" w:hAnsi="Calibri" w:cs="Calibri"/>
          <w:color w:val="222222"/>
          <w:sz w:val="20"/>
          <w:szCs w:val="20"/>
          <w:lang w:eastAsia="lv-LV"/>
        </w:rPr>
        <w:t>L’mida</w:t>
      </w:r>
      <w:proofErr w:type="spellEnd"/>
      <w:r w:rsidR="00992772">
        <w:rPr>
          <w:rFonts w:ascii="Calibri" w:eastAsia="Times New Roman" w:hAnsi="Calibri" w:cs="Calibri"/>
          <w:color w:val="222222"/>
          <w:sz w:val="20"/>
          <w:szCs w:val="20"/>
          <w:lang w:eastAsia="lv-LV"/>
        </w:rPr>
        <w:t xml:space="preserve"> ir kā aicinājums sapņot – no terases pāri </w:t>
      </w:r>
      <w:proofErr w:type="spellStart"/>
      <w:r w:rsidR="00992772">
        <w:rPr>
          <w:rFonts w:ascii="Calibri" w:eastAsia="Times New Roman" w:hAnsi="Calibri" w:cs="Calibri"/>
          <w:color w:val="222222"/>
          <w:sz w:val="20"/>
          <w:szCs w:val="20"/>
          <w:lang w:eastAsia="lv-LV"/>
        </w:rPr>
        <w:t>medīnas</w:t>
      </w:r>
      <w:proofErr w:type="spellEnd"/>
      <w:r w:rsidR="00992772">
        <w:rPr>
          <w:rFonts w:ascii="Calibri" w:eastAsia="Times New Roman" w:hAnsi="Calibri" w:cs="Calibri"/>
          <w:color w:val="222222"/>
          <w:sz w:val="20"/>
          <w:szCs w:val="20"/>
          <w:lang w:eastAsia="lv-LV"/>
        </w:rPr>
        <w:t xml:space="preserve"> jumtiem</w:t>
      </w:r>
      <w:r w:rsidR="007312C7">
        <w:rPr>
          <w:rFonts w:ascii="Calibri" w:eastAsia="Times New Roman" w:hAnsi="Calibri" w:cs="Calibri"/>
          <w:color w:val="222222"/>
          <w:sz w:val="20"/>
          <w:szCs w:val="20"/>
          <w:lang w:eastAsia="lv-LV"/>
        </w:rPr>
        <w:t xml:space="preserve"> atklājas pilsētas siluets</w:t>
      </w:r>
      <w:r w:rsidR="00992772">
        <w:rPr>
          <w:rFonts w:ascii="Calibri" w:eastAsia="Times New Roman" w:hAnsi="Calibri" w:cs="Calibri"/>
          <w:color w:val="222222"/>
          <w:sz w:val="20"/>
          <w:szCs w:val="20"/>
          <w:lang w:eastAsia="lv-LV"/>
        </w:rPr>
        <w:t xml:space="preserve"> ar fonā peldošajiem Atlasa kalniem. Restorāna telpas ir eleganti dekorētas gan baltiem marmora, gan zaļ</w:t>
      </w:r>
      <w:r w:rsidR="00591A2C">
        <w:rPr>
          <w:rFonts w:ascii="Calibri" w:eastAsia="Times New Roman" w:hAnsi="Calibri" w:cs="Calibri"/>
          <w:color w:val="222222"/>
          <w:sz w:val="20"/>
          <w:szCs w:val="20"/>
          <w:lang w:eastAsia="lv-LV"/>
        </w:rPr>
        <w:t>os</w:t>
      </w:r>
      <w:r w:rsidR="00992772">
        <w:rPr>
          <w:rFonts w:ascii="Calibri" w:eastAsia="Times New Roman" w:hAnsi="Calibri" w:cs="Calibri"/>
          <w:color w:val="222222"/>
          <w:sz w:val="20"/>
          <w:szCs w:val="20"/>
          <w:lang w:eastAsia="lv-LV"/>
        </w:rPr>
        <w:t xml:space="preserve"> un sinepju krās</w:t>
      </w:r>
      <w:r w:rsidR="00591A2C">
        <w:rPr>
          <w:rFonts w:ascii="Calibri" w:eastAsia="Times New Roman" w:hAnsi="Calibri" w:cs="Calibri"/>
          <w:color w:val="222222"/>
          <w:sz w:val="20"/>
          <w:szCs w:val="20"/>
          <w:lang w:eastAsia="lv-LV"/>
        </w:rPr>
        <w:t>u</w:t>
      </w:r>
      <w:r w:rsidR="00992772">
        <w:rPr>
          <w:rFonts w:ascii="Calibri" w:eastAsia="Times New Roman" w:hAnsi="Calibri" w:cs="Calibri"/>
          <w:color w:val="222222"/>
          <w:sz w:val="20"/>
          <w:szCs w:val="20"/>
          <w:lang w:eastAsia="lv-LV"/>
        </w:rPr>
        <w:t xml:space="preserve"> </w:t>
      </w:r>
      <w:r w:rsidR="00591A2C">
        <w:rPr>
          <w:rFonts w:ascii="Calibri" w:eastAsia="Times New Roman" w:hAnsi="Calibri" w:cs="Calibri"/>
          <w:color w:val="222222"/>
          <w:sz w:val="20"/>
          <w:szCs w:val="20"/>
          <w:lang w:eastAsia="lv-LV"/>
        </w:rPr>
        <w:t xml:space="preserve">toņos ietērptiem galdiem un ērtām </w:t>
      </w:r>
      <w:proofErr w:type="spellStart"/>
      <w:r w:rsidR="00591A2C">
        <w:rPr>
          <w:rFonts w:ascii="Calibri" w:eastAsia="Times New Roman" w:hAnsi="Calibri" w:cs="Calibri"/>
          <w:color w:val="222222"/>
          <w:sz w:val="20"/>
          <w:szCs w:val="20"/>
          <w:lang w:eastAsia="lv-LV"/>
        </w:rPr>
        <w:t>rotangpalmu</w:t>
      </w:r>
      <w:proofErr w:type="spellEnd"/>
      <w:r w:rsidR="00591A2C">
        <w:rPr>
          <w:rFonts w:ascii="Calibri" w:eastAsia="Times New Roman" w:hAnsi="Calibri" w:cs="Calibri"/>
          <w:color w:val="222222"/>
          <w:sz w:val="20"/>
          <w:szCs w:val="20"/>
          <w:lang w:eastAsia="lv-LV"/>
        </w:rPr>
        <w:t xml:space="preserve"> sēdvietām. Šeit atklājam moderno pasauli ar elegantu tradicionālā un </w:t>
      </w:r>
      <w:proofErr w:type="spellStart"/>
      <w:r w:rsidR="00591A2C">
        <w:rPr>
          <w:rFonts w:ascii="Calibri" w:eastAsia="Times New Roman" w:hAnsi="Calibri" w:cs="Calibri"/>
          <w:color w:val="222222"/>
          <w:sz w:val="20"/>
          <w:szCs w:val="20"/>
          <w:lang w:eastAsia="lv-LV"/>
        </w:rPr>
        <w:t>urbānā</w:t>
      </w:r>
      <w:proofErr w:type="spellEnd"/>
      <w:r w:rsidR="00591A2C">
        <w:rPr>
          <w:rFonts w:ascii="Calibri" w:eastAsia="Times New Roman" w:hAnsi="Calibri" w:cs="Calibri"/>
          <w:color w:val="222222"/>
          <w:sz w:val="20"/>
          <w:szCs w:val="20"/>
          <w:lang w:eastAsia="lv-LV"/>
        </w:rPr>
        <w:t xml:space="preserve"> stila sajaukumu, kas atrodams materiālu autentiskumā un Marokas meistarībā.  </w:t>
      </w:r>
    </w:p>
    <w:p w14:paraId="7DF48185" w14:textId="2434E070" w:rsidR="00433D51" w:rsidRPr="00B543B0" w:rsidRDefault="00433D51" w:rsidP="00B543B0">
      <w:pPr>
        <w:shd w:val="clear" w:color="auto" w:fill="FFFFFF"/>
        <w:spacing w:after="0" w:line="360"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noProof/>
          <w:color w:val="222222"/>
          <w:sz w:val="20"/>
          <w:szCs w:val="20"/>
          <w:lang w:eastAsia="lv-LV"/>
          <w14:ligatures w14:val="standardContextual"/>
        </w:rPr>
        <w:drawing>
          <wp:inline distT="0" distB="0" distL="0" distR="0" wp14:anchorId="11D1BCA6" wp14:editId="3A3A921B">
            <wp:extent cx="1472750" cy="1609075"/>
            <wp:effectExtent l="0" t="0" r="0" b="0"/>
            <wp:docPr id="191912039"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2039" name="Attēls 1919120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0937" cy="1628946"/>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1920A318" wp14:editId="6FA5DC3D">
            <wp:extent cx="1612591" cy="1612591"/>
            <wp:effectExtent l="0" t="0" r="6985" b="6985"/>
            <wp:docPr id="552934551"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34551" name="Attēls 5529345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0830" cy="1620830"/>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27329C2E" wp14:editId="7443F33F">
            <wp:extent cx="1188720" cy="1629107"/>
            <wp:effectExtent l="0" t="0" r="0" b="9525"/>
            <wp:docPr id="1272336427"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36427" name="Attēls 1272336427"/>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254486" cy="1719237"/>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7BDAC707" wp14:editId="1107DD4C">
            <wp:extent cx="1373359" cy="1649438"/>
            <wp:effectExtent l="0" t="0" r="0" b="8255"/>
            <wp:docPr id="659431044"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31044" name="Attēls 6594310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7321" cy="1750278"/>
                    </a:xfrm>
                    <a:prstGeom prst="rect">
                      <a:avLst/>
                    </a:prstGeom>
                  </pic:spPr>
                </pic:pic>
              </a:graphicData>
            </a:graphic>
          </wp:inline>
        </w:drawing>
      </w:r>
    </w:p>
    <w:p w14:paraId="4F601981" w14:textId="7A8D925D" w:rsidR="00DC2B57" w:rsidRPr="00B543B0" w:rsidRDefault="00702809" w:rsidP="00B543B0">
      <w:pPr>
        <w:shd w:val="clear" w:color="auto" w:fill="FFFFFF"/>
        <w:spacing w:after="0" w:line="360" w:lineRule="auto"/>
        <w:jc w:val="both"/>
        <w:rPr>
          <w:rFonts w:ascii="Calibri" w:eastAsia="Times New Roman" w:hAnsi="Calibri" w:cs="Calibri"/>
          <w:b/>
          <w:bCs/>
          <w:color w:val="222222"/>
          <w:sz w:val="20"/>
          <w:szCs w:val="20"/>
          <w:lang w:eastAsia="lv-LV"/>
        </w:rPr>
      </w:pPr>
      <w:bookmarkStart w:id="6" w:name="_Hlk195909612"/>
      <w:r w:rsidRPr="00B543B0">
        <w:rPr>
          <w:rFonts w:ascii="Calibri" w:eastAsia="Times New Roman" w:hAnsi="Calibri" w:cs="Calibri"/>
          <w:b/>
          <w:bCs/>
          <w:noProof/>
          <w:color w:val="222222"/>
          <w:sz w:val="20"/>
          <w:szCs w:val="20"/>
          <w:lang w:eastAsia="lv-LV"/>
        </w:rPr>
        <w:drawing>
          <wp:inline distT="0" distB="0" distL="0" distR="0" wp14:anchorId="74C4E657" wp14:editId="29CED9BE">
            <wp:extent cx="1421164" cy="1776455"/>
            <wp:effectExtent l="0" t="0" r="7620" b="0"/>
            <wp:docPr id="602075664"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8487" cy="1835609"/>
                    </a:xfrm>
                    <a:prstGeom prst="rect">
                      <a:avLst/>
                    </a:prstGeom>
                    <a:noFill/>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244160B7" wp14:editId="45C4268E">
            <wp:extent cx="1408014" cy="1782141"/>
            <wp:effectExtent l="0" t="0" r="1905" b="8890"/>
            <wp:docPr id="1103394988"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94988" name="Attēls 1103394988"/>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462707" cy="1851367"/>
                    </a:xfrm>
                    <a:prstGeom prst="rect">
                      <a:avLst/>
                    </a:prstGeom>
                  </pic:spPr>
                </pic:pic>
              </a:graphicData>
            </a:graphic>
          </wp:inline>
        </w:drawing>
      </w:r>
      <w:r w:rsidRPr="00B543B0">
        <w:rPr>
          <w:rFonts w:ascii="Calibri" w:eastAsia="Times New Roman" w:hAnsi="Calibri" w:cs="Calibri"/>
          <w:b/>
          <w:bCs/>
          <w:noProof/>
          <w:color w:val="222222"/>
          <w:sz w:val="20"/>
          <w:szCs w:val="20"/>
          <w:lang w:eastAsia="lv-LV"/>
          <w14:ligatures w14:val="standardContextual"/>
        </w:rPr>
        <w:drawing>
          <wp:inline distT="0" distB="0" distL="0" distR="0" wp14:anchorId="511BA7D8" wp14:editId="5061C788">
            <wp:extent cx="1419392" cy="1774319"/>
            <wp:effectExtent l="0" t="0" r="9525" b="0"/>
            <wp:docPr id="338182004"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2004" name="Attēls 338182004"/>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465584" cy="1832062"/>
                    </a:xfrm>
                    <a:prstGeom prst="rect">
                      <a:avLst/>
                    </a:prstGeom>
                  </pic:spPr>
                </pic:pic>
              </a:graphicData>
            </a:graphic>
          </wp:inline>
        </w:drawing>
      </w:r>
      <w:r w:rsidR="00100EB5" w:rsidRPr="00B543B0">
        <w:rPr>
          <w:rFonts w:ascii="Calibri" w:eastAsia="Times New Roman" w:hAnsi="Calibri" w:cs="Calibri"/>
          <w:noProof/>
          <w:color w:val="222222"/>
          <w:sz w:val="20"/>
          <w:szCs w:val="20"/>
          <w:lang w:eastAsia="lv-LV"/>
          <w14:ligatures w14:val="standardContextual"/>
        </w:rPr>
        <w:drawing>
          <wp:inline distT="0" distB="0" distL="0" distR="0" wp14:anchorId="69CA587D" wp14:editId="5F440ADE">
            <wp:extent cx="1398128" cy="1747740"/>
            <wp:effectExtent l="0" t="0" r="0" b="5080"/>
            <wp:docPr id="2052860273"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60273" name="Attēls 205286027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4713" cy="1780973"/>
                    </a:xfrm>
                    <a:prstGeom prst="rect">
                      <a:avLst/>
                    </a:prstGeom>
                  </pic:spPr>
                </pic:pic>
              </a:graphicData>
            </a:graphic>
          </wp:inline>
        </w:drawing>
      </w:r>
      <w:bookmarkEnd w:id="6"/>
    </w:p>
    <w:p w14:paraId="1D9361B0" w14:textId="4BA3361F" w:rsidR="006C62B1" w:rsidRPr="00B543B0" w:rsidRDefault="006C62B1"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b/>
          <w:bCs/>
          <w:color w:val="222222"/>
          <w:sz w:val="20"/>
          <w:szCs w:val="20"/>
          <w:lang w:eastAsia="lv-LV"/>
        </w:rPr>
        <w:t>8.diena</w:t>
      </w:r>
      <w:r w:rsidRPr="00B543B0">
        <w:rPr>
          <w:rFonts w:ascii="Calibri" w:eastAsia="Times New Roman" w:hAnsi="Calibri" w:cs="Calibri"/>
          <w:color w:val="222222"/>
          <w:sz w:val="20"/>
          <w:szCs w:val="20"/>
          <w:lang w:eastAsia="lv-LV"/>
        </w:rPr>
        <w:t>,</w:t>
      </w:r>
      <w:r w:rsidR="00B64FB2" w:rsidRPr="00B543B0">
        <w:rPr>
          <w:rFonts w:ascii="Calibri" w:eastAsia="Times New Roman" w:hAnsi="Calibri" w:cs="Calibri"/>
          <w:color w:val="222222"/>
          <w:sz w:val="20"/>
          <w:szCs w:val="20"/>
          <w:lang w:eastAsia="lv-LV"/>
        </w:rPr>
        <w:t xml:space="preserve"> </w:t>
      </w:r>
      <w:r w:rsidR="00B64FB2" w:rsidRPr="00B543B0">
        <w:rPr>
          <w:rFonts w:ascii="Calibri" w:eastAsia="Times New Roman" w:hAnsi="Calibri" w:cs="Calibri"/>
          <w:b/>
          <w:bCs/>
          <w:color w:val="222222"/>
          <w:sz w:val="20"/>
          <w:szCs w:val="20"/>
          <w:lang w:eastAsia="lv-LV"/>
        </w:rPr>
        <w:t>2</w:t>
      </w:r>
      <w:r w:rsidR="003C56B7" w:rsidRPr="00B543B0">
        <w:rPr>
          <w:rFonts w:ascii="Calibri" w:eastAsia="Times New Roman" w:hAnsi="Calibri" w:cs="Calibri"/>
          <w:b/>
          <w:bCs/>
          <w:color w:val="222222"/>
          <w:sz w:val="20"/>
          <w:szCs w:val="20"/>
          <w:lang w:eastAsia="lv-LV"/>
        </w:rPr>
        <w:t>2</w:t>
      </w:r>
      <w:r w:rsidR="00B64FB2" w:rsidRPr="00B543B0">
        <w:rPr>
          <w:rFonts w:ascii="Calibri" w:eastAsia="Times New Roman" w:hAnsi="Calibri" w:cs="Calibri"/>
          <w:b/>
          <w:bCs/>
          <w:color w:val="222222"/>
          <w:sz w:val="20"/>
          <w:szCs w:val="20"/>
          <w:lang w:eastAsia="lv-LV"/>
        </w:rPr>
        <w:t>.novembris</w:t>
      </w:r>
    </w:p>
    <w:p w14:paraId="491D83C5" w14:textId="77777777" w:rsidR="009D4BBB" w:rsidRPr="00B543B0" w:rsidRDefault="006C62B1" w:rsidP="006F7007">
      <w:pPr>
        <w:shd w:val="clear" w:color="auto" w:fill="FFFFFF"/>
        <w:spacing w:after="0" w:line="276" w:lineRule="auto"/>
        <w:jc w:val="both"/>
        <w:rPr>
          <w:rFonts w:ascii="Calibri" w:eastAsia="Times New Roman" w:hAnsi="Calibri" w:cs="Calibri"/>
          <w:i/>
          <w:iCs/>
          <w:color w:val="222222"/>
          <w:sz w:val="20"/>
          <w:szCs w:val="20"/>
          <w:lang w:eastAsia="lv-LV"/>
        </w:rPr>
      </w:pPr>
      <w:r w:rsidRPr="00B543B0">
        <w:rPr>
          <w:rFonts w:ascii="Calibri" w:eastAsia="Times New Roman" w:hAnsi="Calibri" w:cs="Calibri"/>
          <w:color w:val="222222"/>
          <w:sz w:val="20"/>
          <w:szCs w:val="20"/>
          <w:lang w:eastAsia="lv-LV"/>
        </w:rPr>
        <w:t>Brokastis</w:t>
      </w:r>
      <w:r w:rsidR="00B64FB2" w:rsidRPr="00B543B0">
        <w:rPr>
          <w:rFonts w:ascii="Calibri" w:eastAsia="Times New Roman" w:hAnsi="Calibri" w:cs="Calibri"/>
          <w:b/>
          <w:bCs/>
          <w:color w:val="222222"/>
          <w:sz w:val="20"/>
          <w:szCs w:val="20"/>
          <w:lang w:eastAsia="lv-LV"/>
        </w:rPr>
        <w:t xml:space="preserve">, </w:t>
      </w:r>
      <w:r w:rsidR="00B64FB2" w:rsidRPr="00B543B0">
        <w:rPr>
          <w:rFonts w:ascii="Calibri" w:eastAsia="Times New Roman" w:hAnsi="Calibri" w:cs="Calibri"/>
          <w:color w:val="222222"/>
          <w:sz w:val="20"/>
          <w:szCs w:val="20"/>
          <w:lang w:eastAsia="lv-LV"/>
        </w:rPr>
        <w:t>p</w:t>
      </w:r>
      <w:r w:rsidRPr="00B543B0">
        <w:rPr>
          <w:rFonts w:ascii="Calibri" w:eastAsia="Times New Roman" w:hAnsi="Calibri" w:cs="Calibri"/>
          <w:color w:val="222222"/>
          <w:sz w:val="20"/>
          <w:szCs w:val="20"/>
          <w:lang w:eastAsia="lv-LV"/>
        </w:rPr>
        <w:t>ēc brokastīm plkst.</w:t>
      </w:r>
      <w:r w:rsidR="0060766D" w:rsidRPr="00B543B0">
        <w:rPr>
          <w:rFonts w:ascii="Calibri" w:eastAsia="Times New Roman" w:hAnsi="Calibri" w:cs="Calibri"/>
          <w:color w:val="222222"/>
          <w:sz w:val="20"/>
          <w:szCs w:val="20"/>
          <w:lang w:eastAsia="lv-LV"/>
        </w:rPr>
        <w:t xml:space="preserve"> </w:t>
      </w:r>
      <w:r w:rsidRPr="00B543B0">
        <w:rPr>
          <w:rFonts w:ascii="Calibri" w:eastAsia="Times New Roman" w:hAnsi="Calibri" w:cs="Calibri"/>
          <w:color w:val="222222"/>
          <w:sz w:val="20"/>
          <w:szCs w:val="20"/>
          <w:lang w:eastAsia="lv-LV"/>
        </w:rPr>
        <w:t>10:00 dodamies</w:t>
      </w:r>
      <w:r w:rsidR="0060766D"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color w:val="222222"/>
          <w:sz w:val="20"/>
          <w:szCs w:val="20"/>
          <w:lang w:eastAsia="lv-LV"/>
        </w:rPr>
        <w:t xml:space="preserve">apskatīt slaveno </w:t>
      </w:r>
      <w:proofErr w:type="spellStart"/>
      <w:r w:rsidRPr="00B543B0">
        <w:rPr>
          <w:rFonts w:ascii="Calibri" w:eastAsia="Times New Roman" w:hAnsi="Calibri" w:cs="Calibri"/>
          <w:b/>
          <w:bCs/>
          <w:color w:val="222222"/>
          <w:sz w:val="20"/>
          <w:szCs w:val="20"/>
          <w:lang w:eastAsia="lv-LV"/>
        </w:rPr>
        <w:t>Majorell</w:t>
      </w:r>
      <w:proofErr w:type="spellEnd"/>
      <w:r w:rsidRPr="00B543B0">
        <w:rPr>
          <w:rFonts w:ascii="Calibri" w:eastAsia="Times New Roman" w:hAnsi="Calibri" w:cs="Calibri"/>
          <w:b/>
          <w:bCs/>
          <w:color w:val="222222"/>
          <w:sz w:val="20"/>
          <w:szCs w:val="20"/>
          <w:lang w:eastAsia="lv-LV"/>
        </w:rPr>
        <w:t xml:space="preserve"> dārzu</w:t>
      </w:r>
      <w:r w:rsidRPr="00B543B0">
        <w:rPr>
          <w:rFonts w:ascii="Calibri" w:eastAsia="Times New Roman" w:hAnsi="Calibri" w:cs="Calibri"/>
          <w:color w:val="222222"/>
          <w:sz w:val="20"/>
          <w:szCs w:val="20"/>
          <w:lang w:eastAsia="lv-LV"/>
        </w:rPr>
        <w:t xml:space="preserve">, </w:t>
      </w:r>
      <w:r w:rsidRPr="00B543B0">
        <w:rPr>
          <w:rFonts w:ascii="Calibri" w:eastAsia="Times New Roman" w:hAnsi="Calibri" w:cs="Calibri"/>
          <w:i/>
          <w:iCs/>
          <w:color w:val="222222"/>
          <w:sz w:val="20"/>
          <w:szCs w:val="20"/>
          <w:lang w:eastAsia="lv-LV"/>
        </w:rPr>
        <w:t xml:space="preserve">ko 1924. dibinājis franču mākslinieks Žaks </w:t>
      </w:r>
      <w:proofErr w:type="spellStart"/>
      <w:r w:rsidRPr="00B543B0">
        <w:rPr>
          <w:rFonts w:ascii="Calibri" w:eastAsia="Times New Roman" w:hAnsi="Calibri" w:cs="Calibri"/>
          <w:i/>
          <w:iCs/>
          <w:color w:val="222222"/>
          <w:sz w:val="20"/>
          <w:szCs w:val="20"/>
          <w:lang w:eastAsia="lv-LV"/>
        </w:rPr>
        <w:t>Mažorels</w:t>
      </w:r>
      <w:proofErr w:type="spellEnd"/>
      <w:r w:rsidRPr="00B543B0">
        <w:rPr>
          <w:rFonts w:ascii="Calibri" w:eastAsia="Times New Roman" w:hAnsi="Calibri" w:cs="Calibri"/>
          <w:i/>
          <w:iCs/>
          <w:color w:val="222222"/>
          <w:sz w:val="20"/>
          <w:szCs w:val="20"/>
          <w:lang w:eastAsia="lv-LV"/>
        </w:rPr>
        <w:t xml:space="preserve">. Dārzs tiek raksturots kā </w:t>
      </w:r>
      <w:proofErr w:type="spellStart"/>
      <w:r w:rsidRPr="00B543B0">
        <w:rPr>
          <w:rFonts w:ascii="Calibri" w:eastAsia="Times New Roman" w:hAnsi="Calibri" w:cs="Calibri"/>
          <w:i/>
          <w:iCs/>
          <w:color w:val="222222"/>
          <w:sz w:val="20"/>
          <w:szCs w:val="20"/>
          <w:lang w:eastAsia="lv-LV"/>
        </w:rPr>
        <w:t>psihodēliska</w:t>
      </w:r>
      <w:proofErr w:type="spellEnd"/>
      <w:r w:rsidRPr="00B543B0">
        <w:rPr>
          <w:rFonts w:ascii="Calibri" w:eastAsia="Times New Roman" w:hAnsi="Calibri" w:cs="Calibri"/>
          <w:i/>
          <w:iCs/>
          <w:color w:val="222222"/>
          <w:sz w:val="20"/>
          <w:szCs w:val="20"/>
          <w:lang w:eastAsia="lv-LV"/>
        </w:rPr>
        <w:t xml:space="preserve"> tuksneša mirāža, kurā ir 300 augu sugu no pieciem kontinentiem. Tā centrā atrodas </w:t>
      </w:r>
      <w:proofErr w:type="spellStart"/>
      <w:r w:rsidRPr="00B543B0">
        <w:rPr>
          <w:rFonts w:ascii="Calibri" w:eastAsia="Times New Roman" w:hAnsi="Calibri" w:cs="Calibri"/>
          <w:i/>
          <w:iCs/>
          <w:color w:val="222222"/>
          <w:sz w:val="20"/>
          <w:szCs w:val="20"/>
          <w:lang w:eastAsia="lv-LV"/>
        </w:rPr>
        <w:t>Mažorela</w:t>
      </w:r>
      <w:proofErr w:type="spellEnd"/>
      <w:r w:rsidRPr="00B543B0">
        <w:rPr>
          <w:rFonts w:ascii="Calibri" w:eastAsia="Times New Roman" w:hAnsi="Calibri" w:cs="Calibri"/>
          <w:i/>
          <w:iCs/>
          <w:color w:val="222222"/>
          <w:sz w:val="20"/>
          <w:szCs w:val="20"/>
          <w:lang w:eastAsia="lv-LV"/>
        </w:rPr>
        <w:t xml:space="preserve"> elektriski zilā art </w:t>
      </w:r>
      <w:proofErr w:type="spellStart"/>
      <w:r w:rsidRPr="00B543B0">
        <w:rPr>
          <w:rFonts w:ascii="Calibri" w:eastAsia="Times New Roman" w:hAnsi="Calibri" w:cs="Calibri"/>
          <w:i/>
          <w:iCs/>
          <w:color w:val="222222"/>
          <w:sz w:val="20"/>
          <w:szCs w:val="20"/>
          <w:lang w:eastAsia="lv-LV"/>
        </w:rPr>
        <w:t>deco</w:t>
      </w:r>
      <w:proofErr w:type="spellEnd"/>
      <w:r w:rsidRPr="00B543B0">
        <w:rPr>
          <w:rFonts w:ascii="Calibri" w:eastAsia="Times New Roman" w:hAnsi="Calibri" w:cs="Calibri"/>
          <w:i/>
          <w:iCs/>
          <w:color w:val="222222"/>
          <w:sz w:val="20"/>
          <w:szCs w:val="20"/>
          <w:lang w:eastAsia="lv-LV"/>
        </w:rPr>
        <w:t xml:space="preserve"> studija, kur iekārtots Marokas </w:t>
      </w:r>
      <w:proofErr w:type="spellStart"/>
      <w:r w:rsidRPr="00B543B0">
        <w:rPr>
          <w:rFonts w:ascii="Calibri" w:eastAsia="Times New Roman" w:hAnsi="Calibri" w:cs="Calibri"/>
          <w:i/>
          <w:iCs/>
          <w:color w:val="222222"/>
          <w:sz w:val="20"/>
          <w:szCs w:val="20"/>
          <w:lang w:eastAsia="lv-LV"/>
        </w:rPr>
        <w:t>pamatiedzīvotāju</w:t>
      </w:r>
      <w:proofErr w:type="spellEnd"/>
      <w:r w:rsidRPr="00B543B0">
        <w:rPr>
          <w:rFonts w:ascii="Calibri" w:eastAsia="Times New Roman" w:hAnsi="Calibri" w:cs="Calibri"/>
          <w:i/>
          <w:iCs/>
          <w:color w:val="222222"/>
          <w:sz w:val="20"/>
          <w:szCs w:val="20"/>
          <w:lang w:eastAsia="lv-LV"/>
        </w:rPr>
        <w:t xml:space="preserve"> - </w:t>
      </w:r>
      <w:proofErr w:type="spellStart"/>
      <w:r w:rsidRPr="00B543B0">
        <w:rPr>
          <w:rFonts w:ascii="Calibri" w:eastAsia="Times New Roman" w:hAnsi="Calibri" w:cs="Calibri"/>
          <w:i/>
          <w:iCs/>
          <w:color w:val="222222"/>
          <w:sz w:val="20"/>
          <w:szCs w:val="20"/>
          <w:lang w:eastAsia="lv-LV"/>
        </w:rPr>
        <w:t>Berberu</w:t>
      </w:r>
      <w:proofErr w:type="spellEnd"/>
      <w:r w:rsidRPr="00B543B0">
        <w:rPr>
          <w:rFonts w:ascii="Calibri" w:eastAsia="Times New Roman" w:hAnsi="Calibri" w:cs="Calibri"/>
          <w:i/>
          <w:iCs/>
          <w:color w:val="222222"/>
          <w:sz w:val="20"/>
          <w:szCs w:val="20"/>
          <w:lang w:eastAsia="lv-LV"/>
        </w:rPr>
        <w:t xml:space="preserve"> muzejs, kur apskatei izlikts aptuveni 600 artefaktu. </w:t>
      </w:r>
    </w:p>
    <w:p w14:paraId="3266C67D" w14:textId="634EB99A" w:rsidR="009D4BBB" w:rsidRPr="00B543B0" w:rsidRDefault="006C62B1"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 xml:space="preserve">Pēc </w:t>
      </w:r>
      <w:proofErr w:type="spellStart"/>
      <w:r w:rsidRPr="00B543B0">
        <w:rPr>
          <w:rFonts w:ascii="Calibri" w:eastAsia="Times New Roman" w:hAnsi="Calibri" w:cs="Calibri"/>
          <w:color w:val="222222"/>
          <w:sz w:val="20"/>
          <w:szCs w:val="20"/>
          <w:lang w:eastAsia="lv-LV"/>
        </w:rPr>
        <w:t>Mažorela</w:t>
      </w:r>
      <w:proofErr w:type="spellEnd"/>
      <w:r w:rsidRPr="00B543B0">
        <w:rPr>
          <w:rFonts w:ascii="Calibri" w:eastAsia="Times New Roman" w:hAnsi="Calibri" w:cs="Calibri"/>
          <w:color w:val="222222"/>
          <w:sz w:val="20"/>
          <w:szCs w:val="20"/>
          <w:lang w:eastAsia="lv-LV"/>
        </w:rPr>
        <w:t xml:space="preserve"> dārza apskates </w:t>
      </w:r>
      <w:r w:rsidR="007312C7">
        <w:rPr>
          <w:rFonts w:ascii="Calibri" w:eastAsia="Times New Roman" w:hAnsi="Calibri" w:cs="Calibri"/>
          <w:color w:val="222222"/>
          <w:sz w:val="20"/>
          <w:szCs w:val="20"/>
          <w:lang w:eastAsia="lv-LV"/>
        </w:rPr>
        <w:t xml:space="preserve">turpinām ar </w:t>
      </w:r>
      <w:r w:rsidRPr="00B543B0">
        <w:rPr>
          <w:rFonts w:ascii="Calibri" w:eastAsia="Times New Roman" w:hAnsi="Calibri" w:cs="Calibri"/>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Yves</w:t>
      </w:r>
      <w:proofErr w:type="spellEnd"/>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Saint</w:t>
      </w:r>
      <w:proofErr w:type="spellEnd"/>
      <w:r w:rsidRPr="00B543B0">
        <w:rPr>
          <w:rFonts w:ascii="Calibri" w:eastAsia="Times New Roman" w:hAnsi="Calibri" w:cs="Calibri"/>
          <w:b/>
          <w:bCs/>
          <w:color w:val="222222"/>
          <w:sz w:val="20"/>
          <w:szCs w:val="20"/>
          <w:lang w:eastAsia="lv-LV"/>
        </w:rPr>
        <w:t xml:space="preserve"> </w:t>
      </w:r>
      <w:proofErr w:type="spellStart"/>
      <w:r w:rsidRPr="00B543B0">
        <w:rPr>
          <w:rFonts w:ascii="Calibri" w:eastAsia="Times New Roman" w:hAnsi="Calibri" w:cs="Calibri"/>
          <w:b/>
          <w:bCs/>
          <w:color w:val="222222"/>
          <w:sz w:val="20"/>
          <w:szCs w:val="20"/>
          <w:lang w:eastAsia="lv-LV"/>
        </w:rPr>
        <w:t>Laurent</w:t>
      </w:r>
      <w:proofErr w:type="spellEnd"/>
      <w:r w:rsidRPr="00B543B0">
        <w:rPr>
          <w:rFonts w:ascii="Calibri" w:eastAsia="Times New Roman" w:hAnsi="Calibri" w:cs="Calibri"/>
          <w:b/>
          <w:bCs/>
          <w:color w:val="222222"/>
          <w:sz w:val="20"/>
          <w:szCs w:val="20"/>
          <w:lang w:eastAsia="lv-LV"/>
        </w:rPr>
        <w:t xml:space="preserve"> </w:t>
      </w:r>
      <w:r w:rsidRPr="00B543B0">
        <w:rPr>
          <w:rFonts w:ascii="Calibri" w:eastAsia="Times New Roman" w:hAnsi="Calibri" w:cs="Calibri"/>
          <w:color w:val="222222"/>
          <w:sz w:val="20"/>
          <w:szCs w:val="20"/>
          <w:lang w:eastAsia="lv-LV"/>
        </w:rPr>
        <w:t>modes muzeju, kas atrodas blakus ēkā. </w:t>
      </w:r>
    </w:p>
    <w:p w14:paraId="445E6DFF" w14:textId="6CF7F19A" w:rsidR="005006E1" w:rsidRPr="00B543B0" w:rsidRDefault="009D4BBB" w:rsidP="006F7007">
      <w:pPr>
        <w:shd w:val="clear" w:color="auto" w:fill="FFFFFF"/>
        <w:spacing w:after="0" w:line="276" w:lineRule="auto"/>
        <w:jc w:val="both"/>
        <w:rPr>
          <w:rFonts w:ascii="Calibri" w:eastAsia="Times New Roman" w:hAnsi="Calibri" w:cs="Calibri"/>
          <w:color w:val="222222"/>
          <w:sz w:val="20"/>
          <w:szCs w:val="20"/>
          <w:lang w:eastAsia="lv-LV"/>
        </w:rPr>
      </w:pPr>
      <w:r w:rsidRPr="00B543B0">
        <w:rPr>
          <w:rFonts w:ascii="Calibri" w:eastAsia="Times New Roman" w:hAnsi="Calibri" w:cs="Calibri"/>
          <w:color w:val="222222"/>
          <w:sz w:val="20"/>
          <w:szCs w:val="20"/>
          <w:lang w:eastAsia="lv-LV"/>
        </w:rPr>
        <w:t>12:00-13:00 ietur</w:t>
      </w:r>
      <w:r w:rsidR="007312C7">
        <w:rPr>
          <w:rFonts w:ascii="Calibri" w:eastAsia="Times New Roman" w:hAnsi="Calibri" w:cs="Calibri"/>
          <w:color w:val="222222"/>
          <w:sz w:val="20"/>
          <w:szCs w:val="20"/>
          <w:lang w:eastAsia="lv-LV"/>
        </w:rPr>
        <w:t>am</w:t>
      </w:r>
      <w:r w:rsidRPr="00B543B0">
        <w:rPr>
          <w:rFonts w:ascii="Calibri" w:eastAsia="Times New Roman" w:hAnsi="Calibri" w:cs="Calibri"/>
          <w:color w:val="222222"/>
          <w:sz w:val="20"/>
          <w:szCs w:val="20"/>
          <w:lang w:eastAsia="lv-LV"/>
        </w:rPr>
        <w:t xml:space="preserve"> pusdienas āra kafejnīcās blakus muzejam.</w:t>
      </w:r>
    </w:p>
    <w:p w14:paraId="031D9D72" w14:textId="664C618F" w:rsidR="00AB25A4" w:rsidRPr="00B543B0" w:rsidRDefault="006C62B1" w:rsidP="006F7007">
      <w:pPr>
        <w:shd w:val="clear" w:color="auto" w:fill="FFFFFF"/>
        <w:spacing w:after="0" w:line="276" w:lineRule="auto"/>
        <w:jc w:val="both"/>
        <w:rPr>
          <w:rFonts w:ascii="Calibri" w:eastAsia="Times New Roman" w:hAnsi="Calibri" w:cs="Calibri"/>
          <w:b/>
          <w:bCs/>
          <w:color w:val="222222"/>
          <w:sz w:val="20"/>
          <w:szCs w:val="20"/>
          <w:lang w:eastAsia="lv-LV"/>
        </w:rPr>
      </w:pPr>
      <w:r w:rsidRPr="00B543B0">
        <w:rPr>
          <w:rFonts w:ascii="Calibri" w:eastAsia="Times New Roman" w:hAnsi="Calibri" w:cs="Calibri"/>
          <w:b/>
          <w:bCs/>
          <w:color w:val="222222"/>
          <w:sz w:val="20"/>
          <w:szCs w:val="20"/>
          <w:lang w:eastAsia="lv-LV"/>
        </w:rPr>
        <w:t>13:</w:t>
      </w:r>
      <w:r w:rsidR="009D4BBB" w:rsidRPr="00B543B0">
        <w:rPr>
          <w:rFonts w:ascii="Calibri" w:eastAsia="Times New Roman" w:hAnsi="Calibri" w:cs="Calibri"/>
          <w:b/>
          <w:bCs/>
          <w:color w:val="222222"/>
          <w:sz w:val="20"/>
          <w:szCs w:val="20"/>
          <w:lang w:eastAsia="lv-LV"/>
        </w:rPr>
        <w:t>0</w:t>
      </w:r>
      <w:r w:rsidRPr="00B543B0">
        <w:rPr>
          <w:rFonts w:ascii="Calibri" w:eastAsia="Times New Roman" w:hAnsi="Calibri" w:cs="Calibri"/>
          <w:b/>
          <w:bCs/>
          <w:color w:val="222222"/>
          <w:sz w:val="20"/>
          <w:szCs w:val="20"/>
          <w:lang w:eastAsia="lv-LV"/>
        </w:rPr>
        <w:t>0 Turpinām ceļu uz lidostu</w:t>
      </w:r>
      <w:r w:rsidRPr="00B543B0">
        <w:rPr>
          <w:rFonts w:ascii="Calibri" w:eastAsia="Times New Roman" w:hAnsi="Calibri" w:cs="Calibri"/>
          <w:color w:val="222222"/>
          <w:sz w:val="20"/>
          <w:szCs w:val="20"/>
          <w:lang w:eastAsia="lv-LV"/>
        </w:rPr>
        <w:t xml:space="preserve"> un gatavojamies izlidošanai Rīgu, kas paredzēta 16:</w:t>
      </w:r>
      <w:r w:rsidR="009D4BBB" w:rsidRPr="00B543B0">
        <w:rPr>
          <w:rFonts w:ascii="Calibri" w:eastAsia="Times New Roman" w:hAnsi="Calibri" w:cs="Calibri"/>
          <w:color w:val="222222"/>
          <w:sz w:val="20"/>
          <w:szCs w:val="20"/>
          <w:lang w:eastAsia="lv-LV"/>
        </w:rPr>
        <w:t>0</w:t>
      </w:r>
      <w:r w:rsidRPr="00B543B0">
        <w:rPr>
          <w:rFonts w:ascii="Calibri" w:eastAsia="Times New Roman" w:hAnsi="Calibri" w:cs="Calibri"/>
          <w:color w:val="222222"/>
          <w:sz w:val="20"/>
          <w:szCs w:val="20"/>
          <w:lang w:eastAsia="lv-LV"/>
        </w:rPr>
        <w:t>5, ielidošana Rīgā plkst. 22:30.</w:t>
      </w:r>
    </w:p>
    <w:p w14:paraId="5294EC9B" w14:textId="77777777" w:rsidR="00AB25A4" w:rsidRPr="00B543B0" w:rsidRDefault="00AB25A4" w:rsidP="00B543B0">
      <w:pPr>
        <w:shd w:val="clear" w:color="auto" w:fill="FFFFFF"/>
        <w:spacing w:after="0" w:line="360" w:lineRule="auto"/>
        <w:jc w:val="both"/>
        <w:rPr>
          <w:rFonts w:ascii="Calibri" w:eastAsia="Times New Roman" w:hAnsi="Calibri" w:cs="Calibri"/>
          <w:color w:val="222222"/>
          <w:sz w:val="20"/>
          <w:szCs w:val="20"/>
          <w:lang w:eastAsia="lv-LV"/>
        </w:rPr>
      </w:pPr>
    </w:p>
    <w:p w14:paraId="37E53F5B" w14:textId="7EF1DA7E" w:rsidR="00433D51" w:rsidRPr="00B543B0" w:rsidRDefault="00702809" w:rsidP="00B543B0">
      <w:pPr>
        <w:shd w:val="clear" w:color="auto" w:fill="FFFFFF"/>
        <w:spacing w:after="0" w:line="360" w:lineRule="auto"/>
        <w:jc w:val="both"/>
        <w:rPr>
          <w:rFonts w:ascii="Calibri" w:eastAsia="Times New Roman" w:hAnsi="Calibri" w:cs="Calibri"/>
          <w:color w:val="222222"/>
          <w:sz w:val="20"/>
          <w:szCs w:val="20"/>
          <w:lang w:eastAsia="lv-LV"/>
        </w:rPr>
      </w:pPr>
      <w:bookmarkStart w:id="7" w:name="_Hlk195909640"/>
      <w:r w:rsidRPr="00B543B0">
        <w:rPr>
          <w:rFonts w:ascii="Calibri" w:eastAsia="Times New Roman" w:hAnsi="Calibri" w:cs="Calibri"/>
          <w:b/>
          <w:bCs/>
          <w:noProof/>
          <w:color w:val="222222"/>
          <w:sz w:val="20"/>
          <w:szCs w:val="20"/>
          <w:lang w:eastAsia="lv-LV"/>
          <w14:ligatures w14:val="standardContextual"/>
        </w:rPr>
        <w:drawing>
          <wp:inline distT="0" distB="0" distL="0" distR="0" wp14:anchorId="1646655D" wp14:editId="28104059">
            <wp:extent cx="1364566" cy="1736591"/>
            <wp:effectExtent l="0" t="0" r="7620" b="0"/>
            <wp:docPr id="1180341886"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41886" name="Attēls 118034188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0596" cy="1756991"/>
                    </a:xfrm>
                    <a:prstGeom prst="rect">
                      <a:avLst/>
                    </a:prstGeom>
                  </pic:spPr>
                </pic:pic>
              </a:graphicData>
            </a:graphic>
          </wp:inline>
        </w:drawing>
      </w:r>
      <w:r w:rsidR="00435751" w:rsidRPr="00B543B0">
        <w:rPr>
          <w:rFonts w:ascii="Calibri" w:eastAsia="Times New Roman" w:hAnsi="Calibri" w:cs="Calibri"/>
          <w:noProof/>
          <w:color w:val="222222"/>
          <w:sz w:val="20"/>
          <w:szCs w:val="20"/>
          <w:lang w:eastAsia="lv-LV"/>
          <w14:ligatures w14:val="standardContextual"/>
        </w:rPr>
        <w:drawing>
          <wp:inline distT="0" distB="0" distL="0" distR="0" wp14:anchorId="5EF87DAF" wp14:editId="7FC54039">
            <wp:extent cx="1575582" cy="1746885"/>
            <wp:effectExtent l="0" t="0" r="5715" b="5715"/>
            <wp:docPr id="567735455"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35455" name="Attēls 56773545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1637" cy="1820122"/>
                    </a:xfrm>
                    <a:prstGeom prst="rect">
                      <a:avLst/>
                    </a:prstGeom>
                  </pic:spPr>
                </pic:pic>
              </a:graphicData>
            </a:graphic>
          </wp:inline>
        </w:drawing>
      </w:r>
      <w:r w:rsidR="00435751" w:rsidRPr="00B543B0">
        <w:rPr>
          <w:rFonts w:ascii="Calibri" w:eastAsia="Times New Roman" w:hAnsi="Calibri" w:cs="Calibri"/>
          <w:noProof/>
          <w:color w:val="222222"/>
          <w:sz w:val="20"/>
          <w:szCs w:val="20"/>
          <w:lang w:eastAsia="lv-LV"/>
          <w14:ligatures w14:val="standardContextual"/>
        </w:rPr>
        <w:drawing>
          <wp:inline distT="0" distB="0" distL="0" distR="0" wp14:anchorId="74C35832" wp14:editId="775A12E5">
            <wp:extent cx="1385668" cy="1757742"/>
            <wp:effectExtent l="0" t="0" r="5080" b="0"/>
            <wp:docPr id="126726751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67511" name="Attēls 12672675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9252" cy="1813029"/>
                    </a:xfrm>
                    <a:prstGeom prst="rect">
                      <a:avLst/>
                    </a:prstGeom>
                  </pic:spPr>
                </pic:pic>
              </a:graphicData>
            </a:graphic>
          </wp:inline>
        </w:drawing>
      </w:r>
      <w:r w:rsidR="00435751" w:rsidRPr="00B543B0">
        <w:rPr>
          <w:rFonts w:ascii="Calibri" w:eastAsia="Times New Roman" w:hAnsi="Calibri" w:cs="Calibri"/>
          <w:noProof/>
          <w:color w:val="222222"/>
          <w:sz w:val="20"/>
          <w:szCs w:val="20"/>
          <w:lang w:eastAsia="lv-LV"/>
          <w14:ligatures w14:val="standardContextual"/>
        </w:rPr>
        <w:drawing>
          <wp:inline distT="0" distB="0" distL="0" distR="0" wp14:anchorId="170F0198" wp14:editId="6BE221F4">
            <wp:extent cx="1364566" cy="1752268"/>
            <wp:effectExtent l="0" t="0" r="7620" b="635"/>
            <wp:docPr id="1759399497"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99497" name="Attēls 175939949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9159" cy="1796689"/>
                    </a:xfrm>
                    <a:prstGeom prst="rect">
                      <a:avLst/>
                    </a:prstGeom>
                  </pic:spPr>
                </pic:pic>
              </a:graphicData>
            </a:graphic>
          </wp:inline>
        </w:drawing>
      </w:r>
    </w:p>
    <w:bookmarkEnd w:id="7"/>
    <w:p w14:paraId="76C90AE8" w14:textId="77777777" w:rsidR="00B334B2" w:rsidRDefault="00B334B2" w:rsidP="00B334B2">
      <w:pPr>
        <w:shd w:val="clear" w:color="auto" w:fill="FFFFFF"/>
        <w:spacing w:after="0" w:line="276" w:lineRule="auto"/>
        <w:jc w:val="both"/>
        <w:rPr>
          <w:rFonts w:ascii="Calibri" w:eastAsia="Times New Roman" w:hAnsi="Calibri" w:cs="Calibri"/>
          <w:b/>
          <w:bCs/>
          <w:sz w:val="20"/>
          <w:szCs w:val="20"/>
          <w:lang w:eastAsia="lv-LV"/>
        </w:rPr>
      </w:pPr>
    </w:p>
    <w:p w14:paraId="33E7D4FF" w14:textId="77777777" w:rsidR="00BB2D66" w:rsidRDefault="00BB2D66" w:rsidP="006F7007">
      <w:pPr>
        <w:shd w:val="clear" w:color="auto" w:fill="FFFFFF"/>
        <w:spacing w:after="0" w:line="276" w:lineRule="auto"/>
        <w:jc w:val="both"/>
        <w:rPr>
          <w:rFonts w:ascii="Calibri" w:eastAsia="Times New Roman" w:hAnsi="Calibri" w:cs="Calibri"/>
          <w:b/>
          <w:bCs/>
          <w:sz w:val="20"/>
          <w:szCs w:val="20"/>
          <w:lang w:eastAsia="lv-LV"/>
        </w:rPr>
      </w:pPr>
      <w:bookmarkStart w:id="8" w:name="_Hlk195909719"/>
    </w:p>
    <w:p w14:paraId="2231450D" w14:textId="77777777" w:rsidR="00BB2D66" w:rsidRDefault="00BB2D66" w:rsidP="006F7007">
      <w:pPr>
        <w:shd w:val="clear" w:color="auto" w:fill="FFFFFF"/>
        <w:spacing w:after="0" w:line="276" w:lineRule="auto"/>
        <w:jc w:val="both"/>
        <w:rPr>
          <w:rFonts w:ascii="Calibri" w:eastAsia="Times New Roman" w:hAnsi="Calibri" w:cs="Calibri"/>
          <w:b/>
          <w:bCs/>
          <w:sz w:val="20"/>
          <w:szCs w:val="20"/>
          <w:lang w:eastAsia="lv-LV"/>
        </w:rPr>
      </w:pPr>
    </w:p>
    <w:p w14:paraId="7C195BDC" w14:textId="5FE2FDD9" w:rsidR="00B543B0" w:rsidRPr="00B543B0" w:rsidRDefault="006C62B1" w:rsidP="006F7007">
      <w:pPr>
        <w:shd w:val="clear" w:color="auto" w:fill="FFFFFF"/>
        <w:spacing w:after="0" w:line="276" w:lineRule="auto"/>
        <w:jc w:val="both"/>
        <w:rPr>
          <w:rFonts w:ascii="Calibri" w:eastAsia="Times New Roman" w:hAnsi="Calibri" w:cs="Calibri"/>
          <w:b/>
          <w:bCs/>
          <w:sz w:val="20"/>
          <w:szCs w:val="20"/>
          <w:lang w:eastAsia="lv-LV"/>
        </w:rPr>
      </w:pPr>
      <w:r w:rsidRPr="00B543B0">
        <w:rPr>
          <w:rFonts w:ascii="Calibri" w:eastAsia="Times New Roman" w:hAnsi="Calibri" w:cs="Calibri"/>
          <w:b/>
          <w:bCs/>
          <w:sz w:val="20"/>
          <w:szCs w:val="20"/>
          <w:lang w:eastAsia="lv-LV"/>
        </w:rPr>
        <w:lastRenderedPageBreak/>
        <w:t>Cenā ir iekļauts:</w:t>
      </w:r>
    </w:p>
    <w:p w14:paraId="06FD186D" w14:textId="502CA01C" w:rsidR="00B543B0" w:rsidRPr="00B543B0" w:rsidRDefault="00B543B0" w:rsidP="006F7007">
      <w:pPr>
        <w:pStyle w:val="Sarakstarindkopa"/>
        <w:numPr>
          <w:ilvl w:val="0"/>
          <w:numId w:val="14"/>
        </w:numPr>
        <w:shd w:val="clear" w:color="auto" w:fill="FFFFFF"/>
        <w:spacing w:after="0" w:line="276" w:lineRule="auto"/>
        <w:jc w:val="both"/>
        <w:rPr>
          <w:rFonts w:ascii="Calibri" w:eastAsia="Times New Roman" w:hAnsi="Calibri" w:cs="Calibri"/>
          <w:b/>
          <w:bCs/>
          <w:sz w:val="20"/>
          <w:szCs w:val="20"/>
          <w:lang w:eastAsia="lv-LV"/>
        </w:rPr>
      </w:pPr>
      <w:r w:rsidRPr="00B543B0">
        <w:rPr>
          <w:rFonts w:ascii="Calibri" w:hAnsi="Calibri" w:cs="Calibri"/>
          <w:i/>
          <w:sz w:val="20"/>
          <w:szCs w:val="20"/>
        </w:rPr>
        <w:t>Nakšņošana</w:t>
      </w:r>
      <w:r w:rsidRPr="00B543B0">
        <w:rPr>
          <w:rFonts w:ascii="Calibri" w:hAnsi="Calibri" w:cs="Calibri"/>
          <w:i/>
          <w:spacing w:val="-7"/>
          <w:sz w:val="20"/>
          <w:szCs w:val="20"/>
        </w:rPr>
        <w:t xml:space="preserve"> </w:t>
      </w:r>
      <w:proofErr w:type="spellStart"/>
      <w:r w:rsidRPr="00B543B0">
        <w:rPr>
          <w:rFonts w:ascii="Calibri" w:hAnsi="Calibri" w:cs="Calibri"/>
          <w:i/>
          <w:sz w:val="20"/>
          <w:szCs w:val="20"/>
        </w:rPr>
        <w:t>Riad</w:t>
      </w:r>
      <w:proofErr w:type="spellEnd"/>
      <w:r w:rsidRPr="00B543B0">
        <w:rPr>
          <w:rFonts w:ascii="Calibri" w:hAnsi="Calibri" w:cs="Calibri"/>
          <w:i/>
          <w:spacing w:val="-6"/>
          <w:sz w:val="20"/>
          <w:szCs w:val="20"/>
        </w:rPr>
        <w:t xml:space="preserve"> </w:t>
      </w:r>
      <w:proofErr w:type="spellStart"/>
      <w:r w:rsidRPr="00B543B0">
        <w:rPr>
          <w:rFonts w:ascii="Calibri" w:hAnsi="Calibri" w:cs="Calibri"/>
          <w:i/>
          <w:sz w:val="20"/>
          <w:szCs w:val="20"/>
        </w:rPr>
        <w:t>Malaika</w:t>
      </w:r>
      <w:proofErr w:type="spellEnd"/>
      <w:r w:rsidRPr="00B543B0">
        <w:rPr>
          <w:rFonts w:ascii="Calibri" w:hAnsi="Calibri" w:cs="Calibri"/>
          <w:i/>
          <w:spacing w:val="-4"/>
          <w:sz w:val="20"/>
          <w:szCs w:val="20"/>
        </w:rPr>
        <w:t xml:space="preserve"> </w:t>
      </w:r>
      <w:r w:rsidRPr="00B543B0">
        <w:rPr>
          <w:rFonts w:ascii="Calibri" w:hAnsi="Calibri" w:cs="Calibri"/>
          <w:sz w:val="20"/>
          <w:szCs w:val="20"/>
        </w:rPr>
        <w:t>(2 naktis);</w:t>
      </w:r>
      <w:r w:rsidRPr="00B543B0">
        <w:rPr>
          <w:rFonts w:ascii="Calibri" w:hAnsi="Calibri" w:cs="Calibri"/>
          <w:spacing w:val="-5"/>
          <w:sz w:val="20"/>
          <w:szCs w:val="20"/>
        </w:rPr>
        <w:t xml:space="preserve"> </w:t>
      </w:r>
      <w:r w:rsidRPr="00B543B0">
        <w:rPr>
          <w:rFonts w:ascii="Calibri" w:hAnsi="Calibri" w:cs="Calibri"/>
          <w:sz w:val="20"/>
          <w:szCs w:val="20"/>
        </w:rPr>
        <w:t>Nakšņošanas</w:t>
      </w:r>
      <w:r w:rsidRPr="00B543B0">
        <w:rPr>
          <w:rFonts w:ascii="Calibri" w:hAnsi="Calibri" w:cs="Calibri"/>
          <w:spacing w:val="-3"/>
          <w:sz w:val="20"/>
          <w:szCs w:val="20"/>
        </w:rPr>
        <w:t xml:space="preserve"> </w:t>
      </w:r>
      <w:r w:rsidRPr="00B543B0">
        <w:rPr>
          <w:rFonts w:ascii="Calibri" w:hAnsi="Calibri" w:cs="Calibri"/>
          <w:sz w:val="20"/>
          <w:szCs w:val="20"/>
        </w:rPr>
        <w:t>cenā</w:t>
      </w:r>
      <w:r w:rsidRPr="00B543B0">
        <w:rPr>
          <w:rFonts w:ascii="Calibri" w:hAnsi="Calibri" w:cs="Calibri"/>
          <w:spacing w:val="-5"/>
          <w:sz w:val="20"/>
          <w:szCs w:val="20"/>
        </w:rPr>
        <w:t xml:space="preserve"> </w:t>
      </w:r>
      <w:r w:rsidRPr="00B543B0">
        <w:rPr>
          <w:rFonts w:ascii="Calibri" w:hAnsi="Calibri" w:cs="Calibri"/>
          <w:sz w:val="20"/>
          <w:szCs w:val="20"/>
        </w:rPr>
        <w:t>iekļauts:</w:t>
      </w:r>
      <w:r w:rsidRPr="00B543B0">
        <w:rPr>
          <w:rFonts w:ascii="Calibri" w:hAnsi="Calibri" w:cs="Calibri"/>
          <w:spacing w:val="-5"/>
          <w:sz w:val="20"/>
          <w:szCs w:val="20"/>
        </w:rPr>
        <w:t xml:space="preserve"> </w:t>
      </w:r>
      <w:r w:rsidRPr="00B543B0">
        <w:rPr>
          <w:rFonts w:ascii="Calibri" w:hAnsi="Calibri" w:cs="Calibri"/>
          <w:sz w:val="20"/>
          <w:szCs w:val="20"/>
        </w:rPr>
        <w:t>brokastis</w:t>
      </w:r>
      <w:r w:rsidRPr="00B543B0">
        <w:rPr>
          <w:rFonts w:ascii="Calibri" w:hAnsi="Calibri" w:cs="Calibri"/>
          <w:spacing w:val="-2"/>
          <w:sz w:val="20"/>
          <w:szCs w:val="20"/>
        </w:rPr>
        <w:t>.</w:t>
      </w:r>
    </w:p>
    <w:p w14:paraId="37E7C5D7" w14:textId="7BDDE840"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sz w:val="20"/>
          <w:szCs w:val="20"/>
        </w:rPr>
        <w:t>Iz</w:t>
      </w:r>
      <w:r w:rsidR="007312C7">
        <w:rPr>
          <w:rFonts w:ascii="Calibri" w:hAnsi="Calibri" w:cs="Calibri"/>
          <w:sz w:val="20"/>
          <w:szCs w:val="20"/>
        </w:rPr>
        <w:t>jāde</w:t>
      </w:r>
      <w:r w:rsidRPr="00B543B0">
        <w:rPr>
          <w:rFonts w:ascii="Calibri" w:hAnsi="Calibri" w:cs="Calibri"/>
          <w:spacing w:val="-3"/>
          <w:sz w:val="20"/>
          <w:szCs w:val="20"/>
        </w:rPr>
        <w:t xml:space="preserve"> </w:t>
      </w:r>
      <w:r w:rsidRPr="00B543B0">
        <w:rPr>
          <w:rFonts w:ascii="Calibri" w:hAnsi="Calibri" w:cs="Calibri"/>
          <w:sz w:val="20"/>
          <w:szCs w:val="20"/>
        </w:rPr>
        <w:t>ar</w:t>
      </w:r>
      <w:r w:rsidRPr="00B543B0">
        <w:rPr>
          <w:rFonts w:ascii="Calibri" w:hAnsi="Calibri" w:cs="Calibri"/>
          <w:spacing w:val="-6"/>
          <w:sz w:val="20"/>
          <w:szCs w:val="20"/>
        </w:rPr>
        <w:t xml:space="preserve"> </w:t>
      </w:r>
      <w:r w:rsidRPr="00B543B0">
        <w:rPr>
          <w:rFonts w:ascii="Calibri" w:hAnsi="Calibri" w:cs="Calibri"/>
          <w:sz w:val="20"/>
          <w:szCs w:val="20"/>
        </w:rPr>
        <w:t>kamieļiem</w:t>
      </w:r>
      <w:r w:rsidRPr="00B543B0">
        <w:rPr>
          <w:rFonts w:ascii="Calibri" w:hAnsi="Calibri" w:cs="Calibri"/>
          <w:spacing w:val="-3"/>
          <w:sz w:val="20"/>
          <w:szCs w:val="20"/>
        </w:rPr>
        <w:t xml:space="preserve"> </w:t>
      </w:r>
      <w:r w:rsidRPr="00B543B0">
        <w:rPr>
          <w:rFonts w:ascii="Calibri" w:hAnsi="Calibri" w:cs="Calibri"/>
          <w:sz w:val="20"/>
          <w:szCs w:val="20"/>
        </w:rPr>
        <w:t>gar Atlantijas okeāna krastu</w:t>
      </w:r>
    </w:p>
    <w:p w14:paraId="78023936" w14:textId="07FF6B0F"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sz w:val="20"/>
          <w:szCs w:val="20"/>
        </w:rPr>
        <w:t xml:space="preserve">Laivu </w:t>
      </w:r>
      <w:proofErr w:type="spellStart"/>
      <w:r w:rsidRPr="00B543B0">
        <w:rPr>
          <w:rFonts w:ascii="Calibri" w:hAnsi="Calibri" w:cs="Calibri"/>
          <w:sz w:val="20"/>
          <w:szCs w:val="20"/>
        </w:rPr>
        <w:t>pārbauciens</w:t>
      </w:r>
      <w:proofErr w:type="spellEnd"/>
      <w:r w:rsidRPr="00B543B0">
        <w:rPr>
          <w:rFonts w:ascii="Calibri" w:hAnsi="Calibri" w:cs="Calibri"/>
          <w:sz w:val="20"/>
          <w:szCs w:val="20"/>
        </w:rPr>
        <w:t xml:space="preserve"> un austeru degustācija</w:t>
      </w:r>
    </w:p>
    <w:p w14:paraId="568A1D77" w14:textId="1DCDF082"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proofErr w:type="spellStart"/>
      <w:r w:rsidRPr="00B543B0">
        <w:rPr>
          <w:rFonts w:ascii="Calibri" w:hAnsi="Calibri" w:cs="Calibri"/>
          <w:sz w:val="20"/>
          <w:szCs w:val="20"/>
        </w:rPr>
        <w:t>Hassan</w:t>
      </w:r>
      <w:proofErr w:type="spellEnd"/>
      <w:r w:rsidRPr="00B543B0">
        <w:rPr>
          <w:rFonts w:ascii="Calibri" w:hAnsi="Calibri" w:cs="Calibri"/>
          <w:sz w:val="20"/>
          <w:szCs w:val="20"/>
        </w:rPr>
        <w:t xml:space="preserve"> II mošejas ekskursija gida pavadībā,</w:t>
      </w:r>
    </w:p>
    <w:p w14:paraId="426A9911" w14:textId="16627125"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sz w:val="20"/>
          <w:szCs w:val="20"/>
        </w:rPr>
        <w:t xml:space="preserve">Pusdienas </w:t>
      </w:r>
      <w:proofErr w:type="spellStart"/>
      <w:r w:rsidRPr="00B543B0">
        <w:rPr>
          <w:rFonts w:ascii="Calibri" w:hAnsi="Calibri" w:cs="Calibri"/>
          <w:sz w:val="20"/>
          <w:szCs w:val="20"/>
        </w:rPr>
        <w:t>Rabatā</w:t>
      </w:r>
      <w:proofErr w:type="spellEnd"/>
    </w:p>
    <w:p w14:paraId="3902A47D" w14:textId="7988F517"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i/>
          <w:sz w:val="20"/>
          <w:szCs w:val="20"/>
        </w:rPr>
        <w:t>Nakšņošana</w:t>
      </w:r>
      <w:r w:rsidRPr="00B543B0">
        <w:rPr>
          <w:rFonts w:ascii="Calibri" w:hAnsi="Calibri" w:cs="Calibri"/>
          <w:i/>
          <w:spacing w:val="-6"/>
          <w:sz w:val="20"/>
          <w:szCs w:val="20"/>
        </w:rPr>
        <w:t xml:space="preserve"> </w:t>
      </w:r>
      <w:proofErr w:type="spellStart"/>
      <w:r w:rsidRPr="00B543B0">
        <w:rPr>
          <w:rFonts w:ascii="Calibri" w:hAnsi="Calibri" w:cs="Calibri"/>
          <w:i/>
          <w:sz w:val="20"/>
          <w:szCs w:val="20"/>
        </w:rPr>
        <w:t>Melliber</w:t>
      </w:r>
      <w:proofErr w:type="spellEnd"/>
      <w:r w:rsidRPr="00B543B0">
        <w:rPr>
          <w:rFonts w:ascii="Calibri" w:hAnsi="Calibri" w:cs="Calibri"/>
          <w:i/>
          <w:sz w:val="20"/>
          <w:szCs w:val="20"/>
        </w:rPr>
        <w:t xml:space="preserve"> Apart </w:t>
      </w:r>
      <w:proofErr w:type="spellStart"/>
      <w:r w:rsidRPr="00B543B0">
        <w:rPr>
          <w:rFonts w:ascii="Calibri" w:hAnsi="Calibri" w:cs="Calibri"/>
          <w:i/>
          <w:sz w:val="20"/>
          <w:szCs w:val="20"/>
        </w:rPr>
        <w:t>Hotel</w:t>
      </w:r>
      <w:proofErr w:type="spellEnd"/>
      <w:r w:rsidRPr="00B543B0">
        <w:rPr>
          <w:rFonts w:ascii="Calibri" w:hAnsi="Calibri" w:cs="Calibri"/>
          <w:i/>
          <w:spacing w:val="-5"/>
          <w:sz w:val="20"/>
          <w:szCs w:val="20"/>
        </w:rPr>
        <w:t xml:space="preserve"> </w:t>
      </w:r>
      <w:r w:rsidRPr="00B543B0">
        <w:rPr>
          <w:rFonts w:ascii="Calibri" w:hAnsi="Calibri" w:cs="Calibri"/>
          <w:sz w:val="20"/>
          <w:szCs w:val="20"/>
        </w:rPr>
        <w:t>(</w:t>
      </w:r>
      <w:r w:rsidR="007312C7">
        <w:rPr>
          <w:rFonts w:ascii="Calibri" w:hAnsi="Calibri" w:cs="Calibri"/>
          <w:sz w:val="20"/>
          <w:szCs w:val="20"/>
        </w:rPr>
        <w:t>1</w:t>
      </w:r>
      <w:r w:rsidRPr="00B543B0">
        <w:rPr>
          <w:rFonts w:ascii="Calibri" w:hAnsi="Calibri" w:cs="Calibri"/>
          <w:spacing w:val="-4"/>
          <w:sz w:val="20"/>
          <w:szCs w:val="20"/>
        </w:rPr>
        <w:t xml:space="preserve"> </w:t>
      </w:r>
      <w:r w:rsidRPr="00B543B0">
        <w:rPr>
          <w:rFonts w:ascii="Calibri" w:hAnsi="Calibri" w:cs="Calibri"/>
          <w:sz w:val="20"/>
          <w:szCs w:val="20"/>
        </w:rPr>
        <w:t>nakts)</w:t>
      </w:r>
      <w:r w:rsidR="007312C7">
        <w:rPr>
          <w:rFonts w:ascii="Calibri" w:hAnsi="Calibri" w:cs="Calibri"/>
          <w:sz w:val="20"/>
          <w:szCs w:val="20"/>
        </w:rPr>
        <w:t xml:space="preserve"> ar brokastīm.</w:t>
      </w:r>
    </w:p>
    <w:p w14:paraId="3FDC3545" w14:textId="38ACBF2D"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iCs/>
          <w:sz w:val="20"/>
          <w:szCs w:val="20"/>
        </w:rPr>
      </w:pPr>
      <w:r w:rsidRPr="00B543B0">
        <w:rPr>
          <w:rFonts w:ascii="Calibri" w:hAnsi="Calibri" w:cs="Calibri"/>
          <w:iCs/>
          <w:sz w:val="20"/>
          <w:szCs w:val="20"/>
        </w:rPr>
        <w:t>Kaktusu plantācijas dārza apmeklējums</w:t>
      </w:r>
    </w:p>
    <w:p w14:paraId="34101E6A" w14:textId="367F7334"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i/>
          <w:sz w:val="20"/>
          <w:szCs w:val="20"/>
        </w:rPr>
        <w:t>Nakšņošana</w:t>
      </w:r>
      <w:r w:rsidRPr="00B543B0">
        <w:rPr>
          <w:rFonts w:ascii="Calibri" w:hAnsi="Calibri" w:cs="Calibri"/>
          <w:i/>
          <w:spacing w:val="-4"/>
          <w:sz w:val="20"/>
          <w:szCs w:val="20"/>
        </w:rPr>
        <w:t xml:space="preserve"> </w:t>
      </w:r>
      <w:proofErr w:type="spellStart"/>
      <w:r w:rsidRPr="00B543B0">
        <w:rPr>
          <w:rFonts w:ascii="Calibri" w:hAnsi="Calibri" w:cs="Calibri"/>
          <w:i/>
          <w:sz w:val="20"/>
          <w:szCs w:val="20"/>
        </w:rPr>
        <w:t>Riad</w:t>
      </w:r>
      <w:proofErr w:type="spellEnd"/>
      <w:r w:rsidRPr="00B543B0">
        <w:rPr>
          <w:rFonts w:ascii="Calibri" w:hAnsi="Calibri" w:cs="Calibri"/>
          <w:i/>
          <w:sz w:val="20"/>
          <w:szCs w:val="20"/>
        </w:rPr>
        <w:t xml:space="preserve"> </w:t>
      </w:r>
      <w:proofErr w:type="spellStart"/>
      <w:r w:rsidRPr="00B543B0">
        <w:rPr>
          <w:rFonts w:ascii="Calibri" w:hAnsi="Calibri" w:cs="Calibri"/>
          <w:i/>
          <w:sz w:val="20"/>
          <w:szCs w:val="20"/>
        </w:rPr>
        <w:t>Chergui</w:t>
      </w:r>
      <w:proofErr w:type="spellEnd"/>
      <w:r w:rsidRPr="00B543B0">
        <w:rPr>
          <w:rFonts w:ascii="Calibri" w:hAnsi="Calibri" w:cs="Calibri"/>
          <w:i/>
          <w:spacing w:val="-5"/>
          <w:sz w:val="20"/>
          <w:szCs w:val="20"/>
        </w:rPr>
        <w:t xml:space="preserve"> </w:t>
      </w:r>
      <w:r w:rsidRPr="00B543B0">
        <w:rPr>
          <w:rFonts w:ascii="Calibri" w:hAnsi="Calibri" w:cs="Calibri"/>
          <w:sz w:val="20"/>
          <w:szCs w:val="20"/>
        </w:rPr>
        <w:t>(3</w:t>
      </w:r>
      <w:r w:rsidRPr="00B543B0">
        <w:rPr>
          <w:rFonts w:ascii="Calibri" w:hAnsi="Calibri" w:cs="Calibri"/>
          <w:spacing w:val="-5"/>
          <w:sz w:val="20"/>
          <w:szCs w:val="20"/>
        </w:rPr>
        <w:t xml:space="preserve"> </w:t>
      </w:r>
      <w:r w:rsidRPr="00B543B0">
        <w:rPr>
          <w:rFonts w:ascii="Calibri" w:hAnsi="Calibri" w:cs="Calibri"/>
          <w:sz w:val="20"/>
          <w:szCs w:val="20"/>
        </w:rPr>
        <w:t>naktis)</w:t>
      </w:r>
      <w:r w:rsidR="007312C7">
        <w:rPr>
          <w:rFonts w:ascii="Calibri" w:hAnsi="Calibri" w:cs="Calibri"/>
          <w:sz w:val="20"/>
          <w:szCs w:val="20"/>
        </w:rPr>
        <w:t xml:space="preserve"> ar brokastīm.</w:t>
      </w:r>
    </w:p>
    <w:p w14:paraId="432ACBA1" w14:textId="65B7E8EA" w:rsidR="00B543B0" w:rsidRPr="00B543B0"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iCs/>
          <w:sz w:val="20"/>
          <w:szCs w:val="20"/>
        </w:rPr>
      </w:pPr>
      <w:r w:rsidRPr="00B543B0">
        <w:rPr>
          <w:rFonts w:ascii="Calibri" w:hAnsi="Calibri" w:cs="Calibri"/>
          <w:iCs/>
          <w:sz w:val="20"/>
          <w:szCs w:val="20"/>
        </w:rPr>
        <w:t>Pārgājiens gida pavadībā un viesošanās</w:t>
      </w:r>
      <w:r w:rsidR="007312C7">
        <w:rPr>
          <w:rFonts w:ascii="Calibri" w:hAnsi="Calibri" w:cs="Calibri"/>
          <w:iCs/>
          <w:sz w:val="20"/>
          <w:szCs w:val="20"/>
        </w:rPr>
        <w:t xml:space="preserve"> </w:t>
      </w:r>
      <w:r w:rsidRPr="00B543B0">
        <w:rPr>
          <w:rFonts w:ascii="Calibri" w:hAnsi="Calibri" w:cs="Calibri"/>
          <w:iCs/>
          <w:sz w:val="20"/>
          <w:szCs w:val="20"/>
        </w:rPr>
        <w:t>Marokāņu ģimenē</w:t>
      </w:r>
      <w:r w:rsidR="007312C7">
        <w:rPr>
          <w:rFonts w:ascii="Calibri" w:hAnsi="Calibri" w:cs="Calibri"/>
          <w:iCs/>
          <w:sz w:val="20"/>
          <w:szCs w:val="20"/>
        </w:rPr>
        <w:t>, pusdienas</w:t>
      </w:r>
      <w:r w:rsidRPr="00B543B0">
        <w:rPr>
          <w:rFonts w:ascii="Calibri" w:hAnsi="Calibri" w:cs="Calibri"/>
          <w:iCs/>
          <w:sz w:val="20"/>
          <w:szCs w:val="20"/>
        </w:rPr>
        <w:t xml:space="preserve"> </w:t>
      </w:r>
    </w:p>
    <w:p w14:paraId="696B8C51" w14:textId="77777777" w:rsidR="00B543B0" w:rsidRPr="00B543B0" w:rsidRDefault="00B543B0" w:rsidP="006F7007">
      <w:pPr>
        <w:pStyle w:val="Sarakstarindkopa"/>
        <w:widowControl w:val="0"/>
        <w:numPr>
          <w:ilvl w:val="0"/>
          <w:numId w:val="12"/>
        </w:numPr>
        <w:tabs>
          <w:tab w:val="left" w:pos="862"/>
        </w:tabs>
        <w:autoSpaceDE w:val="0"/>
        <w:autoSpaceDN w:val="0"/>
        <w:spacing w:before="1" w:after="0" w:line="276" w:lineRule="auto"/>
        <w:ind w:hanging="348"/>
        <w:contextualSpacing w:val="0"/>
        <w:rPr>
          <w:rFonts w:ascii="Calibri" w:hAnsi="Calibri" w:cs="Calibri"/>
          <w:sz w:val="20"/>
          <w:szCs w:val="20"/>
        </w:rPr>
      </w:pPr>
      <w:r w:rsidRPr="00B543B0">
        <w:rPr>
          <w:rFonts w:ascii="Calibri" w:hAnsi="Calibri" w:cs="Calibri"/>
          <w:sz w:val="20"/>
          <w:szCs w:val="20"/>
        </w:rPr>
        <w:t>Visi</w:t>
      </w:r>
      <w:r w:rsidRPr="00B543B0">
        <w:rPr>
          <w:rFonts w:ascii="Calibri" w:hAnsi="Calibri" w:cs="Calibri"/>
          <w:spacing w:val="-8"/>
          <w:sz w:val="20"/>
          <w:szCs w:val="20"/>
        </w:rPr>
        <w:t xml:space="preserve"> </w:t>
      </w:r>
      <w:r w:rsidRPr="00B543B0">
        <w:rPr>
          <w:rFonts w:ascii="Calibri" w:hAnsi="Calibri" w:cs="Calibri"/>
          <w:sz w:val="20"/>
          <w:szCs w:val="20"/>
        </w:rPr>
        <w:t>ceļojuma</w:t>
      </w:r>
      <w:r w:rsidRPr="00B543B0">
        <w:rPr>
          <w:rFonts w:ascii="Calibri" w:hAnsi="Calibri" w:cs="Calibri"/>
          <w:spacing w:val="-6"/>
          <w:sz w:val="20"/>
          <w:szCs w:val="20"/>
        </w:rPr>
        <w:t xml:space="preserve"> </w:t>
      </w:r>
      <w:r w:rsidRPr="00B543B0">
        <w:rPr>
          <w:rFonts w:ascii="Calibri" w:hAnsi="Calibri" w:cs="Calibri"/>
          <w:sz w:val="20"/>
          <w:szCs w:val="20"/>
        </w:rPr>
        <w:t>programmā</w:t>
      </w:r>
      <w:r w:rsidRPr="00B543B0">
        <w:rPr>
          <w:rFonts w:ascii="Calibri" w:hAnsi="Calibri" w:cs="Calibri"/>
          <w:spacing w:val="-7"/>
          <w:sz w:val="20"/>
          <w:szCs w:val="20"/>
        </w:rPr>
        <w:t xml:space="preserve"> </w:t>
      </w:r>
      <w:r w:rsidRPr="00B543B0">
        <w:rPr>
          <w:rFonts w:ascii="Calibri" w:hAnsi="Calibri" w:cs="Calibri"/>
          <w:sz w:val="20"/>
          <w:szCs w:val="20"/>
        </w:rPr>
        <w:t>minētie</w:t>
      </w:r>
      <w:r w:rsidRPr="00B543B0">
        <w:rPr>
          <w:rFonts w:ascii="Calibri" w:hAnsi="Calibri" w:cs="Calibri"/>
          <w:spacing w:val="-4"/>
          <w:sz w:val="20"/>
          <w:szCs w:val="20"/>
        </w:rPr>
        <w:t xml:space="preserve"> </w:t>
      </w:r>
      <w:proofErr w:type="spellStart"/>
      <w:r w:rsidRPr="00B543B0">
        <w:rPr>
          <w:rFonts w:ascii="Calibri" w:hAnsi="Calibri" w:cs="Calibri"/>
          <w:sz w:val="20"/>
          <w:szCs w:val="20"/>
        </w:rPr>
        <w:t>transfēri</w:t>
      </w:r>
      <w:proofErr w:type="spellEnd"/>
      <w:r w:rsidRPr="00B543B0">
        <w:rPr>
          <w:rFonts w:ascii="Calibri" w:hAnsi="Calibri" w:cs="Calibri"/>
          <w:spacing w:val="-5"/>
          <w:sz w:val="20"/>
          <w:szCs w:val="20"/>
        </w:rPr>
        <w:t xml:space="preserve"> </w:t>
      </w:r>
      <w:r w:rsidRPr="00B543B0">
        <w:rPr>
          <w:rFonts w:ascii="Calibri" w:hAnsi="Calibri" w:cs="Calibri"/>
          <w:sz w:val="20"/>
          <w:szCs w:val="20"/>
        </w:rPr>
        <w:t>ar</w:t>
      </w:r>
      <w:r w:rsidRPr="00B543B0">
        <w:rPr>
          <w:rFonts w:ascii="Calibri" w:hAnsi="Calibri" w:cs="Calibri"/>
          <w:spacing w:val="-4"/>
          <w:sz w:val="20"/>
          <w:szCs w:val="20"/>
        </w:rPr>
        <w:t xml:space="preserve"> </w:t>
      </w:r>
      <w:r w:rsidRPr="00B543B0">
        <w:rPr>
          <w:rFonts w:ascii="Calibri" w:hAnsi="Calibri" w:cs="Calibri"/>
          <w:sz w:val="20"/>
          <w:szCs w:val="20"/>
        </w:rPr>
        <w:t>komfortablu</w:t>
      </w:r>
      <w:r w:rsidRPr="00B543B0">
        <w:rPr>
          <w:rFonts w:ascii="Calibri" w:hAnsi="Calibri" w:cs="Calibri"/>
          <w:spacing w:val="-4"/>
          <w:sz w:val="20"/>
          <w:szCs w:val="20"/>
        </w:rPr>
        <w:t xml:space="preserve"> </w:t>
      </w:r>
      <w:r w:rsidRPr="00B543B0">
        <w:rPr>
          <w:rFonts w:ascii="Calibri" w:hAnsi="Calibri" w:cs="Calibri"/>
          <w:spacing w:val="-2"/>
          <w:sz w:val="20"/>
          <w:szCs w:val="20"/>
        </w:rPr>
        <w:t>autobusu;</w:t>
      </w:r>
    </w:p>
    <w:p w14:paraId="4ABC1DE6" w14:textId="698F6E39" w:rsidR="00B543B0" w:rsidRPr="000E33EE"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sz w:val="20"/>
          <w:szCs w:val="20"/>
        </w:rPr>
        <w:t>Grupas</w:t>
      </w:r>
      <w:r w:rsidRPr="00B543B0">
        <w:rPr>
          <w:rFonts w:ascii="Calibri" w:hAnsi="Calibri" w:cs="Calibri"/>
          <w:spacing w:val="-5"/>
          <w:sz w:val="20"/>
          <w:szCs w:val="20"/>
        </w:rPr>
        <w:t xml:space="preserve"> </w:t>
      </w:r>
      <w:r w:rsidRPr="00B543B0">
        <w:rPr>
          <w:rFonts w:ascii="Calibri" w:hAnsi="Calibri" w:cs="Calibri"/>
          <w:sz w:val="20"/>
          <w:szCs w:val="20"/>
        </w:rPr>
        <w:t>vadītāja</w:t>
      </w:r>
      <w:r w:rsidRPr="00B543B0">
        <w:rPr>
          <w:rFonts w:ascii="Calibri" w:hAnsi="Calibri" w:cs="Calibri"/>
          <w:spacing w:val="-3"/>
          <w:sz w:val="20"/>
          <w:szCs w:val="20"/>
        </w:rPr>
        <w:t xml:space="preserve"> </w:t>
      </w:r>
      <w:r w:rsidRPr="00B543B0">
        <w:rPr>
          <w:rFonts w:ascii="Calibri" w:hAnsi="Calibri" w:cs="Calibri"/>
          <w:spacing w:val="-2"/>
          <w:sz w:val="20"/>
          <w:szCs w:val="20"/>
        </w:rPr>
        <w:t>pakalpojumi;</w:t>
      </w:r>
    </w:p>
    <w:p w14:paraId="5D0F1521" w14:textId="250F0C7F" w:rsidR="003C56B7" w:rsidRPr="00D73ACF" w:rsidRDefault="00B543B0" w:rsidP="006F7007">
      <w:pPr>
        <w:pStyle w:val="Sarakstarindkopa"/>
        <w:widowControl w:val="0"/>
        <w:numPr>
          <w:ilvl w:val="0"/>
          <w:numId w:val="12"/>
        </w:numPr>
        <w:tabs>
          <w:tab w:val="left" w:pos="862"/>
        </w:tabs>
        <w:autoSpaceDE w:val="0"/>
        <w:autoSpaceDN w:val="0"/>
        <w:spacing w:after="0" w:line="276" w:lineRule="auto"/>
        <w:ind w:hanging="348"/>
        <w:contextualSpacing w:val="0"/>
        <w:rPr>
          <w:rFonts w:ascii="Calibri" w:hAnsi="Calibri" w:cs="Calibri"/>
          <w:sz w:val="20"/>
          <w:szCs w:val="20"/>
        </w:rPr>
      </w:pPr>
      <w:r w:rsidRPr="00B543B0">
        <w:rPr>
          <w:rFonts w:ascii="Calibri" w:hAnsi="Calibri" w:cs="Calibri"/>
          <w:sz w:val="20"/>
          <w:szCs w:val="20"/>
        </w:rPr>
        <w:t>Ieejas visos minētos apskates objektos:</w:t>
      </w:r>
      <w:r w:rsidRPr="00B543B0">
        <w:rPr>
          <w:rFonts w:ascii="Calibri" w:hAnsi="Calibri" w:cs="Calibri"/>
          <w:spacing w:val="-2"/>
          <w:sz w:val="20"/>
          <w:szCs w:val="20"/>
        </w:rPr>
        <w:t xml:space="preserve"> (Madrasa</w:t>
      </w:r>
      <w:r w:rsidR="000E33EE">
        <w:rPr>
          <w:rFonts w:ascii="Calibri" w:hAnsi="Calibri" w:cs="Calibri"/>
          <w:spacing w:val="-2"/>
          <w:sz w:val="20"/>
          <w:szCs w:val="20"/>
        </w:rPr>
        <w:t xml:space="preserve"> Ben </w:t>
      </w:r>
      <w:proofErr w:type="spellStart"/>
      <w:r w:rsidR="000E33EE">
        <w:rPr>
          <w:rFonts w:ascii="Calibri" w:hAnsi="Calibri" w:cs="Calibri"/>
          <w:spacing w:val="-2"/>
          <w:sz w:val="20"/>
          <w:szCs w:val="20"/>
        </w:rPr>
        <w:t>Youssef</w:t>
      </w:r>
      <w:proofErr w:type="spellEnd"/>
      <w:r w:rsidRPr="00B543B0">
        <w:rPr>
          <w:rFonts w:ascii="Calibri" w:hAnsi="Calibri" w:cs="Calibri"/>
          <w:spacing w:val="-2"/>
          <w:sz w:val="20"/>
          <w:szCs w:val="20"/>
        </w:rPr>
        <w:t xml:space="preserve">, </w:t>
      </w:r>
      <w:proofErr w:type="spellStart"/>
      <w:r w:rsidRPr="00B543B0">
        <w:rPr>
          <w:rFonts w:ascii="Calibri" w:hAnsi="Calibri" w:cs="Calibri"/>
          <w:spacing w:val="-2"/>
          <w:sz w:val="20"/>
          <w:szCs w:val="20"/>
        </w:rPr>
        <w:t>Majorel</w:t>
      </w:r>
      <w:proofErr w:type="spellEnd"/>
      <w:r w:rsidRPr="00B543B0">
        <w:rPr>
          <w:rFonts w:ascii="Calibri" w:hAnsi="Calibri" w:cs="Calibri"/>
          <w:spacing w:val="-2"/>
          <w:sz w:val="20"/>
          <w:szCs w:val="20"/>
        </w:rPr>
        <w:t xml:space="preserve"> dārzs, </w:t>
      </w:r>
      <w:proofErr w:type="spellStart"/>
      <w:r w:rsidRPr="00B543B0">
        <w:rPr>
          <w:rFonts w:ascii="Calibri" w:hAnsi="Calibri" w:cs="Calibri"/>
          <w:spacing w:val="-2"/>
          <w:sz w:val="20"/>
          <w:szCs w:val="20"/>
        </w:rPr>
        <w:t>Berberbu</w:t>
      </w:r>
      <w:proofErr w:type="spellEnd"/>
      <w:r w:rsidRPr="00B543B0">
        <w:rPr>
          <w:rFonts w:ascii="Calibri" w:hAnsi="Calibri" w:cs="Calibri"/>
          <w:spacing w:val="-2"/>
          <w:sz w:val="20"/>
          <w:szCs w:val="20"/>
        </w:rPr>
        <w:t xml:space="preserve"> muzejs, </w:t>
      </w:r>
      <w:proofErr w:type="spellStart"/>
      <w:r w:rsidRPr="00B543B0">
        <w:rPr>
          <w:rFonts w:ascii="Calibri" w:hAnsi="Calibri" w:cs="Calibri"/>
          <w:spacing w:val="-2"/>
          <w:sz w:val="20"/>
          <w:szCs w:val="20"/>
        </w:rPr>
        <w:t>Yves</w:t>
      </w:r>
      <w:proofErr w:type="spellEnd"/>
      <w:r w:rsidRPr="00B543B0">
        <w:rPr>
          <w:rFonts w:ascii="Calibri" w:hAnsi="Calibri" w:cs="Calibri"/>
          <w:spacing w:val="-2"/>
          <w:sz w:val="20"/>
          <w:szCs w:val="20"/>
        </w:rPr>
        <w:t xml:space="preserve"> </w:t>
      </w:r>
      <w:proofErr w:type="spellStart"/>
      <w:r w:rsidRPr="00B543B0">
        <w:rPr>
          <w:rFonts w:ascii="Calibri" w:hAnsi="Calibri" w:cs="Calibri"/>
          <w:spacing w:val="-2"/>
          <w:sz w:val="20"/>
          <w:szCs w:val="20"/>
        </w:rPr>
        <w:t>Saint</w:t>
      </w:r>
      <w:proofErr w:type="spellEnd"/>
      <w:r w:rsidRPr="00B543B0">
        <w:rPr>
          <w:rFonts w:ascii="Calibri" w:hAnsi="Calibri" w:cs="Calibri"/>
          <w:spacing w:val="-2"/>
          <w:sz w:val="20"/>
          <w:szCs w:val="20"/>
        </w:rPr>
        <w:t xml:space="preserve"> </w:t>
      </w:r>
      <w:proofErr w:type="spellStart"/>
      <w:r w:rsidRPr="00B543B0">
        <w:rPr>
          <w:rFonts w:ascii="Calibri" w:hAnsi="Calibri" w:cs="Calibri"/>
          <w:spacing w:val="-2"/>
          <w:sz w:val="20"/>
          <w:szCs w:val="20"/>
        </w:rPr>
        <w:t>Laurent</w:t>
      </w:r>
      <w:proofErr w:type="spellEnd"/>
      <w:r w:rsidRPr="00B543B0">
        <w:rPr>
          <w:rFonts w:ascii="Calibri" w:hAnsi="Calibri" w:cs="Calibri"/>
          <w:spacing w:val="-2"/>
          <w:sz w:val="20"/>
          <w:szCs w:val="20"/>
        </w:rPr>
        <w:t xml:space="preserve"> modes muzejs, </w:t>
      </w:r>
      <w:proofErr w:type="spellStart"/>
      <w:r w:rsidR="000E33EE">
        <w:rPr>
          <w:rFonts w:ascii="Calibri" w:hAnsi="Calibri" w:cs="Calibri"/>
          <w:spacing w:val="-2"/>
          <w:sz w:val="20"/>
          <w:szCs w:val="20"/>
        </w:rPr>
        <w:t>L</w:t>
      </w:r>
      <w:r w:rsidRPr="00B543B0">
        <w:rPr>
          <w:rFonts w:ascii="Calibri" w:hAnsi="Calibri" w:cs="Calibri"/>
          <w:spacing w:val="-2"/>
          <w:sz w:val="20"/>
          <w:szCs w:val="20"/>
        </w:rPr>
        <w:t>e</w:t>
      </w:r>
      <w:proofErr w:type="spellEnd"/>
      <w:r w:rsidRPr="00B543B0">
        <w:rPr>
          <w:rFonts w:ascii="Calibri" w:hAnsi="Calibri" w:cs="Calibri"/>
          <w:spacing w:val="-2"/>
          <w:sz w:val="20"/>
          <w:szCs w:val="20"/>
        </w:rPr>
        <w:t xml:space="preserve"> </w:t>
      </w:r>
      <w:proofErr w:type="spellStart"/>
      <w:r w:rsidRPr="00B543B0">
        <w:rPr>
          <w:rFonts w:ascii="Calibri" w:hAnsi="Calibri" w:cs="Calibri"/>
          <w:spacing w:val="-2"/>
          <w:sz w:val="20"/>
          <w:szCs w:val="20"/>
        </w:rPr>
        <w:t>Ja</w:t>
      </w:r>
      <w:r w:rsidR="000E33EE">
        <w:rPr>
          <w:rFonts w:ascii="Calibri" w:hAnsi="Calibri" w:cs="Calibri"/>
          <w:spacing w:val="-2"/>
          <w:sz w:val="20"/>
          <w:szCs w:val="20"/>
        </w:rPr>
        <w:t>r</w:t>
      </w:r>
      <w:r w:rsidRPr="00B543B0">
        <w:rPr>
          <w:rFonts w:ascii="Calibri" w:hAnsi="Calibri" w:cs="Calibri"/>
          <w:spacing w:val="-2"/>
          <w:sz w:val="20"/>
          <w:szCs w:val="20"/>
        </w:rPr>
        <w:t>din</w:t>
      </w:r>
      <w:proofErr w:type="spellEnd"/>
      <w:r w:rsidRPr="00B543B0">
        <w:rPr>
          <w:rFonts w:ascii="Calibri" w:hAnsi="Calibri" w:cs="Calibri"/>
          <w:spacing w:val="-2"/>
          <w:sz w:val="20"/>
          <w:szCs w:val="20"/>
        </w:rPr>
        <w:t xml:space="preserve"> </w:t>
      </w:r>
      <w:proofErr w:type="spellStart"/>
      <w:r w:rsidRPr="00B543B0">
        <w:rPr>
          <w:rFonts w:ascii="Calibri" w:hAnsi="Calibri" w:cs="Calibri"/>
          <w:spacing w:val="-2"/>
          <w:sz w:val="20"/>
          <w:szCs w:val="20"/>
        </w:rPr>
        <w:t>secret</w:t>
      </w:r>
      <w:proofErr w:type="spellEnd"/>
      <w:r w:rsidRPr="00B543B0">
        <w:rPr>
          <w:rFonts w:ascii="Calibri" w:hAnsi="Calibri" w:cs="Calibri"/>
          <w:spacing w:val="-2"/>
          <w:sz w:val="20"/>
          <w:szCs w:val="20"/>
        </w:rPr>
        <w:t xml:space="preserve"> </w:t>
      </w:r>
      <w:r w:rsidR="000E33EE">
        <w:rPr>
          <w:rFonts w:ascii="Calibri" w:hAnsi="Calibri" w:cs="Calibri"/>
          <w:spacing w:val="-2"/>
          <w:sz w:val="20"/>
          <w:szCs w:val="20"/>
        </w:rPr>
        <w:t>dārzs</w:t>
      </w:r>
      <w:r w:rsidRPr="00B543B0">
        <w:rPr>
          <w:rFonts w:ascii="Calibri" w:hAnsi="Calibri" w:cs="Calibri"/>
          <w:spacing w:val="-2"/>
          <w:sz w:val="20"/>
          <w:szCs w:val="20"/>
        </w:rPr>
        <w:t xml:space="preserve">, El </w:t>
      </w:r>
      <w:proofErr w:type="spellStart"/>
      <w:r w:rsidRPr="00B543B0">
        <w:rPr>
          <w:rFonts w:ascii="Calibri" w:hAnsi="Calibri" w:cs="Calibri"/>
          <w:spacing w:val="-2"/>
          <w:sz w:val="20"/>
          <w:szCs w:val="20"/>
        </w:rPr>
        <w:t>Bacha</w:t>
      </w:r>
      <w:proofErr w:type="spellEnd"/>
      <w:r w:rsidRPr="00B543B0">
        <w:rPr>
          <w:rFonts w:ascii="Calibri" w:hAnsi="Calibri" w:cs="Calibri"/>
          <w:spacing w:val="-2"/>
          <w:sz w:val="20"/>
          <w:szCs w:val="20"/>
        </w:rPr>
        <w:t xml:space="preserve"> muzejs un </w:t>
      </w:r>
      <w:proofErr w:type="spellStart"/>
      <w:r w:rsidRPr="00B543B0">
        <w:rPr>
          <w:rFonts w:ascii="Calibri" w:hAnsi="Calibri" w:cs="Calibri"/>
          <w:spacing w:val="-2"/>
          <w:sz w:val="20"/>
          <w:szCs w:val="20"/>
        </w:rPr>
        <w:t>coffee</w:t>
      </w:r>
      <w:proofErr w:type="spellEnd"/>
      <w:r w:rsidRPr="00B543B0">
        <w:rPr>
          <w:rFonts w:ascii="Calibri" w:hAnsi="Calibri" w:cs="Calibri"/>
          <w:spacing w:val="-2"/>
          <w:sz w:val="20"/>
          <w:szCs w:val="20"/>
        </w:rPr>
        <w:t xml:space="preserve"> </w:t>
      </w:r>
      <w:proofErr w:type="spellStart"/>
      <w:r w:rsidRPr="00B543B0">
        <w:rPr>
          <w:rFonts w:ascii="Calibri" w:hAnsi="Calibri" w:cs="Calibri"/>
          <w:spacing w:val="-2"/>
          <w:sz w:val="20"/>
          <w:szCs w:val="20"/>
        </w:rPr>
        <w:t>shop</w:t>
      </w:r>
      <w:proofErr w:type="spellEnd"/>
      <w:r w:rsidRPr="00B543B0">
        <w:rPr>
          <w:rFonts w:ascii="Calibri" w:hAnsi="Calibri" w:cs="Calibri"/>
          <w:spacing w:val="-2"/>
          <w:sz w:val="20"/>
          <w:szCs w:val="20"/>
        </w:rPr>
        <w:t>.)</w:t>
      </w:r>
    </w:p>
    <w:p w14:paraId="444E1115" w14:textId="77777777" w:rsidR="00D73ACF" w:rsidRDefault="00D73ACF" w:rsidP="00B543B0">
      <w:pPr>
        <w:spacing w:after="0" w:line="360" w:lineRule="auto"/>
        <w:jc w:val="both"/>
        <w:rPr>
          <w:rFonts w:ascii="Calibri" w:eastAsia="Times New Roman" w:hAnsi="Calibri" w:cs="Calibri"/>
          <w:b/>
          <w:bCs/>
          <w:sz w:val="20"/>
          <w:szCs w:val="20"/>
          <w:u w:val="single"/>
          <w:bdr w:val="none" w:sz="0" w:space="0" w:color="auto" w:frame="1"/>
          <w:lang w:eastAsia="lv-LV"/>
        </w:rPr>
      </w:pPr>
    </w:p>
    <w:p w14:paraId="415E4F4D" w14:textId="1698DA5F" w:rsidR="00D73ACF" w:rsidRPr="00B543B0" w:rsidRDefault="00D73ACF" w:rsidP="00B543B0">
      <w:pPr>
        <w:spacing w:after="0" w:line="360" w:lineRule="auto"/>
        <w:jc w:val="both"/>
        <w:rPr>
          <w:rFonts w:ascii="Calibri" w:eastAsia="Times New Roman" w:hAnsi="Calibri" w:cs="Calibri"/>
          <w:b/>
          <w:bCs/>
          <w:sz w:val="20"/>
          <w:szCs w:val="20"/>
          <w:u w:val="single"/>
          <w:bdr w:val="none" w:sz="0" w:space="0" w:color="auto" w:frame="1"/>
          <w:lang w:eastAsia="lv-LV"/>
        </w:rPr>
      </w:pPr>
      <w:r>
        <w:rPr>
          <w:noProof/>
        </w:rPr>
        <w:drawing>
          <wp:inline distT="0" distB="0" distL="0" distR="0" wp14:anchorId="794883BF" wp14:editId="6D354AEB">
            <wp:extent cx="1611728" cy="1788589"/>
            <wp:effectExtent l="0" t="0" r="7620" b="2540"/>
            <wp:docPr id="879501524"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7700" cy="1839605"/>
                    </a:xfrm>
                    <a:prstGeom prst="rect">
                      <a:avLst/>
                    </a:prstGeom>
                    <a:noFill/>
                    <a:ln>
                      <a:noFill/>
                    </a:ln>
                  </pic:spPr>
                </pic:pic>
              </a:graphicData>
            </a:graphic>
          </wp:inline>
        </w:drawing>
      </w:r>
      <w:r>
        <w:rPr>
          <w:rFonts w:ascii="Calibri" w:eastAsia="Times New Roman" w:hAnsi="Calibri" w:cs="Calibri"/>
          <w:b/>
          <w:bCs/>
          <w:noProof/>
          <w:sz w:val="20"/>
          <w:szCs w:val="20"/>
          <w:u w:val="single"/>
          <w:bdr w:val="none" w:sz="0" w:space="0" w:color="auto" w:frame="1"/>
          <w:lang w:eastAsia="lv-LV"/>
        </w:rPr>
        <w:drawing>
          <wp:inline distT="0" distB="0" distL="0" distR="0" wp14:anchorId="6392FAB7" wp14:editId="4574A640">
            <wp:extent cx="1448972" cy="1764799"/>
            <wp:effectExtent l="0" t="0" r="0" b="6985"/>
            <wp:docPr id="1685917415"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1484265" cy="1807785"/>
                    </a:xfrm>
                    <a:prstGeom prst="rect">
                      <a:avLst/>
                    </a:prstGeom>
                    <a:noFill/>
                  </pic:spPr>
                </pic:pic>
              </a:graphicData>
            </a:graphic>
          </wp:inline>
        </w:drawing>
      </w:r>
      <w:r>
        <w:rPr>
          <w:rFonts w:ascii="Calibri" w:eastAsia="Times New Roman" w:hAnsi="Calibri" w:cs="Calibri"/>
          <w:b/>
          <w:bCs/>
          <w:noProof/>
          <w:sz w:val="20"/>
          <w:szCs w:val="20"/>
          <w:u w:val="single"/>
          <w:bdr w:val="none" w:sz="0" w:space="0" w:color="auto" w:frame="1"/>
          <w:lang w:eastAsia="lv-LV"/>
        </w:rPr>
        <w:drawing>
          <wp:inline distT="0" distB="0" distL="0" distR="0" wp14:anchorId="23C42F69" wp14:editId="795EF167">
            <wp:extent cx="1284826" cy="1792782"/>
            <wp:effectExtent l="0" t="0" r="0" b="0"/>
            <wp:docPr id="139653979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6433" cy="1822931"/>
                    </a:xfrm>
                    <a:prstGeom prst="rect">
                      <a:avLst/>
                    </a:prstGeom>
                    <a:noFill/>
                  </pic:spPr>
                </pic:pic>
              </a:graphicData>
            </a:graphic>
          </wp:inline>
        </w:drawing>
      </w:r>
      <w:r w:rsidR="00BB2D66">
        <w:rPr>
          <w:rFonts w:ascii="Calibri" w:eastAsia="Times New Roman" w:hAnsi="Calibri" w:cs="Calibri"/>
          <w:b/>
          <w:bCs/>
          <w:noProof/>
          <w:sz w:val="20"/>
          <w:szCs w:val="20"/>
          <w:u w:val="single"/>
          <w:bdr w:val="none" w:sz="0" w:space="0" w:color="auto" w:frame="1"/>
          <w:lang w:eastAsia="lv-LV"/>
        </w:rPr>
        <w:drawing>
          <wp:inline distT="0" distB="0" distL="0" distR="0" wp14:anchorId="30D14428" wp14:editId="65E1C02F">
            <wp:extent cx="1294227" cy="1774190"/>
            <wp:effectExtent l="0" t="0" r="1270" b="0"/>
            <wp:docPr id="789664283"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280" cy="1775634"/>
                    </a:xfrm>
                    <a:prstGeom prst="rect">
                      <a:avLst/>
                    </a:prstGeom>
                    <a:noFill/>
                  </pic:spPr>
                </pic:pic>
              </a:graphicData>
            </a:graphic>
          </wp:inline>
        </w:drawing>
      </w:r>
    </w:p>
    <w:p w14:paraId="448A2A67" w14:textId="77777777" w:rsidR="00B543B0" w:rsidRPr="00B543B0" w:rsidRDefault="00B543B0" w:rsidP="006F7007">
      <w:pPr>
        <w:pStyle w:val="Pamatteksts"/>
        <w:spacing w:line="276" w:lineRule="auto"/>
        <w:ind w:left="153"/>
        <w:rPr>
          <w:rFonts w:ascii="Calibri" w:hAnsi="Calibri" w:cs="Calibri"/>
          <w:b/>
          <w:bCs/>
          <w:sz w:val="20"/>
          <w:szCs w:val="20"/>
        </w:rPr>
      </w:pPr>
      <w:r w:rsidRPr="00B543B0">
        <w:rPr>
          <w:rFonts w:ascii="Calibri" w:hAnsi="Calibri" w:cs="Calibri"/>
          <w:b/>
          <w:bCs/>
          <w:sz w:val="20"/>
          <w:szCs w:val="20"/>
        </w:rPr>
        <w:t>Papildu</w:t>
      </w:r>
      <w:r w:rsidRPr="00B543B0">
        <w:rPr>
          <w:rFonts w:ascii="Calibri" w:hAnsi="Calibri" w:cs="Calibri"/>
          <w:b/>
          <w:bCs/>
          <w:spacing w:val="-2"/>
          <w:sz w:val="20"/>
          <w:szCs w:val="20"/>
        </w:rPr>
        <w:t xml:space="preserve"> izmaksas:</w:t>
      </w:r>
    </w:p>
    <w:p w14:paraId="03899D05" w14:textId="5F679A4C" w:rsidR="00B543B0" w:rsidRPr="00B543B0" w:rsidRDefault="00B543B0" w:rsidP="006F7007">
      <w:pPr>
        <w:pStyle w:val="Pamatteksts"/>
        <w:spacing w:before="1" w:line="276" w:lineRule="auto"/>
        <w:ind w:left="153"/>
        <w:rPr>
          <w:rFonts w:ascii="Calibri" w:hAnsi="Calibri" w:cs="Calibri"/>
          <w:sz w:val="20"/>
          <w:szCs w:val="20"/>
        </w:rPr>
      </w:pPr>
      <w:r w:rsidRPr="00B543B0">
        <w:rPr>
          <w:rFonts w:ascii="Calibri" w:hAnsi="Calibri" w:cs="Calibri"/>
          <w:sz w:val="20"/>
          <w:szCs w:val="20"/>
        </w:rPr>
        <w:t>Grupas</w:t>
      </w:r>
      <w:r w:rsidRPr="00B543B0">
        <w:rPr>
          <w:rFonts w:ascii="Calibri" w:hAnsi="Calibri" w:cs="Calibri"/>
          <w:spacing w:val="-1"/>
          <w:sz w:val="20"/>
          <w:szCs w:val="20"/>
        </w:rPr>
        <w:t xml:space="preserve"> </w:t>
      </w:r>
      <w:r w:rsidRPr="00B543B0">
        <w:rPr>
          <w:rFonts w:ascii="Calibri" w:hAnsi="Calibri" w:cs="Calibri"/>
          <w:sz w:val="20"/>
          <w:szCs w:val="20"/>
        </w:rPr>
        <w:t>aviobiļete</w:t>
      </w:r>
      <w:r w:rsidRPr="00B543B0">
        <w:rPr>
          <w:rFonts w:ascii="Calibri" w:hAnsi="Calibri" w:cs="Calibri"/>
          <w:spacing w:val="-3"/>
          <w:sz w:val="20"/>
          <w:szCs w:val="20"/>
        </w:rPr>
        <w:t xml:space="preserve"> </w:t>
      </w:r>
      <w:proofErr w:type="spellStart"/>
      <w:r w:rsidRPr="00B543B0">
        <w:rPr>
          <w:rFonts w:ascii="Calibri" w:hAnsi="Calibri" w:cs="Calibri"/>
          <w:b/>
          <w:bCs/>
          <w:sz w:val="20"/>
          <w:szCs w:val="20"/>
        </w:rPr>
        <w:t>AirBaltic</w:t>
      </w:r>
      <w:proofErr w:type="spellEnd"/>
      <w:r w:rsidRPr="00B543B0">
        <w:rPr>
          <w:rFonts w:ascii="Calibri" w:hAnsi="Calibri" w:cs="Calibri"/>
          <w:b/>
          <w:bCs/>
          <w:spacing w:val="-2"/>
          <w:sz w:val="20"/>
          <w:szCs w:val="20"/>
        </w:rPr>
        <w:t xml:space="preserve"> </w:t>
      </w:r>
      <w:r w:rsidRPr="00B543B0">
        <w:rPr>
          <w:rFonts w:ascii="Calibri" w:hAnsi="Calibri" w:cs="Calibri"/>
          <w:b/>
          <w:bCs/>
          <w:sz w:val="20"/>
          <w:szCs w:val="20"/>
        </w:rPr>
        <w:t>reisā</w:t>
      </w:r>
      <w:r w:rsidRPr="00B543B0">
        <w:rPr>
          <w:rFonts w:ascii="Calibri" w:hAnsi="Calibri" w:cs="Calibri"/>
          <w:b/>
          <w:bCs/>
          <w:spacing w:val="-3"/>
          <w:sz w:val="20"/>
          <w:szCs w:val="20"/>
        </w:rPr>
        <w:t xml:space="preserve"> </w:t>
      </w:r>
      <w:r w:rsidRPr="00B543B0">
        <w:rPr>
          <w:rFonts w:ascii="Calibri" w:hAnsi="Calibri" w:cs="Calibri"/>
          <w:b/>
          <w:bCs/>
          <w:sz w:val="20"/>
          <w:szCs w:val="20"/>
        </w:rPr>
        <w:t>Rīga</w:t>
      </w:r>
      <w:r w:rsidRPr="00B543B0">
        <w:rPr>
          <w:rFonts w:ascii="Calibri" w:hAnsi="Calibri" w:cs="Calibri"/>
          <w:b/>
          <w:bCs/>
          <w:spacing w:val="-3"/>
          <w:sz w:val="20"/>
          <w:szCs w:val="20"/>
        </w:rPr>
        <w:t xml:space="preserve"> </w:t>
      </w:r>
      <w:r w:rsidRPr="00B543B0">
        <w:rPr>
          <w:rFonts w:ascii="Calibri" w:hAnsi="Calibri" w:cs="Calibri"/>
          <w:b/>
          <w:bCs/>
          <w:sz w:val="20"/>
          <w:szCs w:val="20"/>
        </w:rPr>
        <w:t>–</w:t>
      </w:r>
      <w:r w:rsidRPr="00B543B0">
        <w:rPr>
          <w:rFonts w:ascii="Calibri" w:hAnsi="Calibri" w:cs="Calibri"/>
          <w:b/>
          <w:bCs/>
          <w:spacing w:val="-1"/>
          <w:sz w:val="20"/>
          <w:szCs w:val="20"/>
        </w:rPr>
        <w:t xml:space="preserve"> </w:t>
      </w:r>
      <w:r w:rsidRPr="00B543B0">
        <w:rPr>
          <w:rFonts w:ascii="Calibri" w:hAnsi="Calibri" w:cs="Calibri"/>
          <w:b/>
          <w:bCs/>
          <w:sz w:val="20"/>
          <w:szCs w:val="20"/>
        </w:rPr>
        <w:t>Marakeša</w:t>
      </w:r>
      <w:r w:rsidRPr="00B543B0">
        <w:rPr>
          <w:rFonts w:ascii="Calibri" w:hAnsi="Calibri" w:cs="Calibri"/>
          <w:b/>
          <w:bCs/>
          <w:spacing w:val="-5"/>
          <w:sz w:val="20"/>
          <w:szCs w:val="20"/>
        </w:rPr>
        <w:t xml:space="preserve"> </w:t>
      </w:r>
      <w:r w:rsidRPr="00B543B0">
        <w:rPr>
          <w:rFonts w:ascii="Calibri" w:hAnsi="Calibri" w:cs="Calibri"/>
          <w:b/>
          <w:bCs/>
          <w:sz w:val="20"/>
          <w:szCs w:val="20"/>
        </w:rPr>
        <w:t>–</w:t>
      </w:r>
      <w:r w:rsidRPr="00B543B0">
        <w:rPr>
          <w:rFonts w:ascii="Calibri" w:hAnsi="Calibri" w:cs="Calibri"/>
          <w:b/>
          <w:bCs/>
          <w:spacing w:val="-1"/>
          <w:sz w:val="20"/>
          <w:szCs w:val="20"/>
        </w:rPr>
        <w:t xml:space="preserve"> </w:t>
      </w:r>
      <w:r w:rsidRPr="00B543B0">
        <w:rPr>
          <w:rFonts w:ascii="Calibri" w:hAnsi="Calibri" w:cs="Calibri"/>
          <w:b/>
          <w:bCs/>
          <w:sz w:val="20"/>
          <w:szCs w:val="20"/>
        </w:rPr>
        <w:t>Rīga:</w:t>
      </w:r>
      <w:r w:rsidRPr="00B543B0">
        <w:rPr>
          <w:rFonts w:ascii="Calibri" w:hAnsi="Calibri" w:cs="Calibri"/>
          <w:b/>
          <w:bCs/>
          <w:spacing w:val="-4"/>
          <w:sz w:val="20"/>
          <w:szCs w:val="20"/>
        </w:rPr>
        <w:t xml:space="preserve"> </w:t>
      </w:r>
      <w:r w:rsidRPr="00B543B0">
        <w:rPr>
          <w:rFonts w:ascii="Calibri" w:hAnsi="Calibri" w:cs="Calibri"/>
          <w:b/>
          <w:bCs/>
          <w:sz w:val="20"/>
          <w:szCs w:val="20"/>
        </w:rPr>
        <w:t>390,00</w:t>
      </w:r>
      <w:r w:rsidRPr="00B543B0">
        <w:rPr>
          <w:rFonts w:ascii="Calibri" w:hAnsi="Calibri" w:cs="Calibri"/>
          <w:b/>
          <w:bCs/>
          <w:spacing w:val="-4"/>
          <w:sz w:val="20"/>
          <w:szCs w:val="20"/>
        </w:rPr>
        <w:t xml:space="preserve"> </w:t>
      </w:r>
      <w:r w:rsidRPr="00B543B0">
        <w:rPr>
          <w:rFonts w:ascii="Calibri" w:hAnsi="Calibri" w:cs="Calibri"/>
          <w:b/>
          <w:bCs/>
          <w:sz w:val="20"/>
          <w:szCs w:val="20"/>
        </w:rPr>
        <w:t>EUR</w:t>
      </w:r>
      <w:r w:rsidRPr="00B543B0">
        <w:rPr>
          <w:rFonts w:ascii="Calibri" w:hAnsi="Calibri" w:cs="Calibri"/>
          <w:spacing w:val="-4"/>
          <w:sz w:val="20"/>
          <w:szCs w:val="20"/>
        </w:rPr>
        <w:t xml:space="preserve"> </w:t>
      </w:r>
      <w:r w:rsidRPr="00B543B0">
        <w:rPr>
          <w:rFonts w:ascii="Calibri" w:hAnsi="Calibri" w:cs="Calibri"/>
          <w:sz w:val="20"/>
          <w:szCs w:val="20"/>
        </w:rPr>
        <w:t>(</w:t>
      </w:r>
      <w:r w:rsidR="00D73ACF">
        <w:rPr>
          <w:rFonts w:ascii="Calibri" w:hAnsi="Calibri" w:cs="Calibri"/>
          <w:sz w:val="20"/>
          <w:szCs w:val="20"/>
        </w:rPr>
        <w:t xml:space="preserve"> </w:t>
      </w:r>
      <w:r w:rsidRPr="00B543B0">
        <w:rPr>
          <w:rFonts w:ascii="Calibri" w:hAnsi="Calibri" w:cs="Calibri"/>
          <w:sz w:val="20"/>
          <w:szCs w:val="20"/>
        </w:rPr>
        <w:t>aviobiļetes</w:t>
      </w:r>
      <w:r w:rsidRPr="00B543B0">
        <w:rPr>
          <w:rFonts w:ascii="Calibri" w:hAnsi="Calibri" w:cs="Calibri"/>
          <w:spacing w:val="-4"/>
          <w:sz w:val="20"/>
          <w:szCs w:val="20"/>
        </w:rPr>
        <w:t xml:space="preserve"> </w:t>
      </w:r>
      <w:r w:rsidRPr="00B543B0">
        <w:rPr>
          <w:rFonts w:ascii="Calibri" w:hAnsi="Calibri" w:cs="Calibri"/>
          <w:sz w:val="20"/>
          <w:szCs w:val="20"/>
        </w:rPr>
        <w:t>cenā</w:t>
      </w:r>
      <w:r w:rsidRPr="00B543B0">
        <w:rPr>
          <w:rFonts w:ascii="Calibri" w:hAnsi="Calibri" w:cs="Calibri"/>
          <w:spacing w:val="-2"/>
          <w:sz w:val="20"/>
          <w:szCs w:val="20"/>
        </w:rPr>
        <w:t xml:space="preserve"> </w:t>
      </w:r>
      <w:r w:rsidRPr="00B543B0">
        <w:rPr>
          <w:rFonts w:ascii="Calibri" w:hAnsi="Calibri" w:cs="Calibri"/>
          <w:sz w:val="20"/>
          <w:szCs w:val="20"/>
        </w:rPr>
        <w:t>iekļauta</w:t>
      </w:r>
      <w:r w:rsidRPr="00B543B0">
        <w:rPr>
          <w:rFonts w:ascii="Calibri" w:hAnsi="Calibri" w:cs="Calibri"/>
          <w:spacing w:val="-3"/>
          <w:sz w:val="20"/>
          <w:szCs w:val="20"/>
        </w:rPr>
        <w:t xml:space="preserve"> </w:t>
      </w:r>
      <w:r w:rsidRPr="00B543B0">
        <w:rPr>
          <w:rFonts w:ascii="Calibri" w:hAnsi="Calibri" w:cs="Calibri"/>
          <w:sz w:val="20"/>
          <w:szCs w:val="20"/>
        </w:rPr>
        <w:t>nododamā bagāža līdz 23 kg un rokas bagāža līdz 8kg);</w:t>
      </w:r>
    </w:p>
    <w:p w14:paraId="515975FF" w14:textId="0201CCFE" w:rsidR="00B543B0" w:rsidRPr="00B543B0" w:rsidRDefault="00B543B0" w:rsidP="006F7007">
      <w:pPr>
        <w:pStyle w:val="Pamatteksts"/>
        <w:spacing w:line="276" w:lineRule="auto"/>
        <w:ind w:left="153"/>
        <w:rPr>
          <w:rFonts w:ascii="Calibri" w:hAnsi="Calibri" w:cs="Calibri"/>
          <w:sz w:val="20"/>
          <w:szCs w:val="20"/>
        </w:rPr>
      </w:pPr>
      <w:r w:rsidRPr="00B543B0">
        <w:rPr>
          <w:rFonts w:ascii="Calibri" w:hAnsi="Calibri" w:cs="Calibri"/>
          <w:sz w:val="20"/>
          <w:szCs w:val="20"/>
        </w:rPr>
        <w:t>Ceļojuma</w:t>
      </w:r>
      <w:r w:rsidRPr="00B543B0">
        <w:rPr>
          <w:rFonts w:ascii="Calibri" w:hAnsi="Calibri" w:cs="Calibri"/>
          <w:spacing w:val="-7"/>
          <w:sz w:val="20"/>
          <w:szCs w:val="20"/>
        </w:rPr>
        <w:t xml:space="preserve"> </w:t>
      </w:r>
      <w:r w:rsidRPr="00B543B0">
        <w:rPr>
          <w:rFonts w:ascii="Calibri" w:hAnsi="Calibri" w:cs="Calibri"/>
          <w:sz w:val="20"/>
          <w:szCs w:val="20"/>
        </w:rPr>
        <w:t>medicīniskā</w:t>
      </w:r>
      <w:r w:rsidRPr="00B543B0">
        <w:rPr>
          <w:rFonts w:ascii="Calibri" w:hAnsi="Calibri" w:cs="Calibri"/>
          <w:spacing w:val="-4"/>
          <w:sz w:val="20"/>
          <w:szCs w:val="20"/>
        </w:rPr>
        <w:t xml:space="preserve"> </w:t>
      </w:r>
      <w:r w:rsidRPr="00B543B0">
        <w:rPr>
          <w:rFonts w:ascii="Calibri" w:hAnsi="Calibri" w:cs="Calibri"/>
          <w:spacing w:val="-2"/>
          <w:sz w:val="20"/>
          <w:szCs w:val="20"/>
        </w:rPr>
        <w:t>apdrošināšana</w:t>
      </w:r>
    </w:p>
    <w:p w14:paraId="1BFDF488" w14:textId="39779133" w:rsidR="00B543B0" w:rsidRPr="00B543B0" w:rsidRDefault="00B543B0" w:rsidP="006F7007">
      <w:pPr>
        <w:pStyle w:val="Pamatteksts"/>
        <w:spacing w:line="276" w:lineRule="auto"/>
        <w:ind w:left="153"/>
        <w:rPr>
          <w:rFonts w:ascii="Calibri" w:hAnsi="Calibri" w:cs="Calibri"/>
          <w:sz w:val="20"/>
          <w:szCs w:val="20"/>
        </w:rPr>
      </w:pPr>
      <w:r w:rsidRPr="00B543B0">
        <w:rPr>
          <w:rFonts w:ascii="Calibri" w:hAnsi="Calibri" w:cs="Calibri"/>
          <w:sz w:val="20"/>
          <w:szCs w:val="20"/>
        </w:rPr>
        <w:t>Personiskie</w:t>
      </w:r>
      <w:r w:rsidRPr="00B543B0">
        <w:rPr>
          <w:rFonts w:ascii="Calibri" w:hAnsi="Calibri" w:cs="Calibri"/>
          <w:spacing w:val="-5"/>
          <w:sz w:val="20"/>
          <w:szCs w:val="20"/>
        </w:rPr>
        <w:t xml:space="preserve"> </w:t>
      </w:r>
      <w:r w:rsidRPr="00B543B0">
        <w:rPr>
          <w:rFonts w:ascii="Calibri" w:hAnsi="Calibri" w:cs="Calibri"/>
          <w:spacing w:val="-2"/>
          <w:sz w:val="20"/>
          <w:szCs w:val="20"/>
        </w:rPr>
        <w:t>izdevumi.</w:t>
      </w:r>
    </w:p>
    <w:p w14:paraId="0A6F76FF" w14:textId="6216B3D6" w:rsidR="006C62B1" w:rsidRPr="00B543B0" w:rsidRDefault="006C62B1" w:rsidP="006F7007">
      <w:p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b/>
          <w:bCs/>
          <w:color w:val="000000"/>
          <w:sz w:val="20"/>
          <w:szCs w:val="20"/>
          <w:u w:val="single"/>
          <w:bdr w:val="none" w:sz="0" w:space="0" w:color="auto" w:frame="1"/>
          <w:lang w:eastAsia="lv-LV"/>
        </w:rPr>
        <w:t>Ceļojumam nepieciešamie dokumenti:</w:t>
      </w:r>
    </w:p>
    <w:p w14:paraId="7134DD3D" w14:textId="77777777" w:rsidR="006C62B1" w:rsidRPr="00B543B0" w:rsidRDefault="006C62B1" w:rsidP="006F7007">
      <w:pPr>
        <w:numPr>
          <w:ilvl w:val="0"/>
          <w:numId w:val="3"/>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Tavai pasei jābūt izdotai pēc 2007. gada 19. novembra un derīgai 6 mēnešus pēc atgriešanās no brauciena.</w:t>
      </w:r>
    </w:p>
    <w:p w14:paraId="14186DBD" w14:textId="77777777" w:rsidR="006C62B1" w:rsidRPr="00B543B0" w:rsidRDefault="006C62B1" w:rsidP="00B543B0">
      <w:pPr>
        <w:numPr>
          <w:ilvl w:val="0"/>
          <w:numId w:val="3"/>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Ja ceļojumā dodas nepilngadīga persona (līdz 18 gadiem) bez vecāku pavadības, līdzi nepieciešami sekojoši dokumenti - pase, dzimšanas apliecības oriģināls vai notāra apstiprināta kopija, kā arī notariāli apstiprināta pilnvara no viena vecāka.</w:t>
      </w:r>
    </w:p>
    <w:p w14:paraId="0836B9D0" w14:textId="77777777" w:rsidR="006C62B1" w:rsidRPr="00B543B0" w:rsidRDefault="006C62B1" w:rsidP="00B543B0">
      <w:pPr>
        <w:numPr>
          <w:ilvl w:val="0"/>
          <w:numId w:val="3"/>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sz w:val="20"/>
          <w:szCs w:val="20"/>
          <w:lang w:eastAsia="lv-LV"/>
        </w:rPr>
        <w:t>Latvijas pilsoņiem vīza uz Maroku nav nepieciešama</w:t>
      </w:r>
    </w:p>
    <w:p w14:paraId="603C976E" w14:textId="54982E04" w:rsidR="006C62B1" w:rsidRPr="00B543B0" w:rsidRDefault="006C62B1" w:rsidP="00B543B0">
      <w:pPr>
        <w:numPr>
          <w:ilvl w:val="0"/>
          <w:numId w:val="3"/>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 xml:space="preserve">Latvijas </w:t>
      </w:r>
      <w:proofErr w:type="spellStart"/>
      <w:r w:rsidRPr="00B543B0">
        <w:rPr>
          <w:rFonts w:ascii="Calibri" w:eastAsia="Times New Roman" w:hAnsi="Calibri" w:cs="Calibri"/>
          <w:color w:val="000000"/>
          <w:sz w:val="20"/>
          <w:szCs w:val="20"/>
          <w:lang w:eastAsia="lv-LV"/>
        </w:rPr>
        <w:t>nepilso</w:t>
      </w:r>
      <w:r w:rsidR="000E33EE">
        <w:rPr>
          <w:rFonts w:ascii="Calibri" w:eastAsia="Times New Roman" w:hAnsi="Calibri" w:cs="Calibri"/>
          <w:color w:val="000000"/>
          <w:sz w:val="20"/>
          <w:szCs w:val="20"/>
          <w:lang w:eastAsia="lv-LV"/>
        </w:rPr>
        <w:t>ņ</w:t>
      </w:r>
      <w:r w:rsidRPr="00B543B0">
        <w:rPr>
          <w:rFonts w:ascii="Calibri" w:eastAsia="Times New Roman" w:hAnsi="Calibri" w:cs="Calibri"/>
          <w:color w:val="000000"/>
          <w:sz w:val="20"/>
          <w:szCs w:val="20"/>
          <w:lang w:eastAsia="lv-LV"/>
        </w:rPr>
        <w:t>iem</w:t>
      </w:r>
      <w:proofErr w:type="spellEnd"/>
      <w:r w:rsidRPr="00B543B0">
        <w:rPr>
          <w:rFonts w:ascii="Calibri" w:eastAsia="Times New Roman" w:hAnsi="Calibri" w:cs="Calibri"/>
          <w:color w:val="000000"/>
          <w:sz w:val="20"/>
          <w:szCs w:val="20"/>
          <w:lang w:eastAsia="lv-LV"/>
        </w:rPr>
        <w:t xml:space="preserve"> nepieciešama vīza ieceļošanai Marokā!</w:t>
      </w:r>
    </w:p>
    <w:p w14:paraId="0F8A3779" w14:textId="77777777" w:rsidR="006C62B1" w:rsidRPr="00B543B0" w:rsidRDefault="006C62B1" w:rsidP="00B543B0">
      <w:p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 </w:t>
      </w:r>
    </w:p>
    <w:p w14:paraId="447ECEA2" w14:textId="6B839BC3" w:rsidR="006C62B1" w:rsidRPr="00B543B0" w:rsidRDefault="000E33EE" w:rsidP="00B543B0">
      <w:pPr>
        <w:spacing w:after="0" w:line="276" w:lineRule="auto"/>
        <w:jc w:val="both"/>
        <w:rPr>
          <w:rFonts w:ascii="Calibri" w:eastAsia="Times New Roman" w:hAnsi="Calibri" w:cs="Calibri"/>
          <w:color w:val="000000"/>
          <w:sz w:val="20"/>
          <w:szCs w:val="20"/>
          <w:lang w:eastAsia="lv-LV"/>
        </w:rPr>
      </w:pPr>
      <w:r>
        <w:rPr>
          <w:rFonts w:ascii="Calibri" w:eastAsia="Times New Roman" w:hAnsi="Calibri" w:cs="Calibri"/>
          <w:b/>
          <w:bCs/>
          <w:color w:val="000000"/>
          <w:sz w:val="20"/>
          <w:szCs w:val="20"/>
          <w:u w:val="single"/>
          <w:bdr w:val="none" w:sz="0" w:space="0" w:color="auto" w:frame="1"/>
          <w:lang w:eastAsia="lv-LV"/>
        </w:rPr>
        <w:t>Pieteikšanās ceļojumam</w:t>
      </w:r>
      <w:r w:rsidR="006C62B1" w:rsidRPr="00B543B0">
        <w:rPr>
          <w:rFonts w:ascii="Calibri" w:eastAsia="Times New Roman" w:hAnsi="Calibri" w:cs="Calibri"/>
          <w:b/>
          <w:bCs/>
          <w:color w:val="000000"/>
          <w:sz w:val="20"/>
          <w:szCs w:val="20"/>
          <w:u w:val="single"/>
          <w:bdr w:val="none" w:sz="0" w:space="0" w:color="auto" w:frame="1"/>
          <w:lang w:eastAsia="lv-LV"/>
        </w:rPr>
        <w:t>, maksāšanas kārtība:</w:t>
      </w:r>
    </w:p>
    <w:p w14:paraId="4FCA0719" w14:textId="77777777" w:rsidR="006C62B1" w:rsidRPr="00B543B0" w:rsidRDefault="006C62B1" w:rsidP="00B543B0">
      <w:pPr>
        <w:numPr>
          <w:ilvl w:val="0"/>
          <w:numId w:val="4"/>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bdr w:val="none" w:sz="0" w:space="0" w:color="auto" w:frame="1"/>
          <w:lang w:eastAsia="lv-LV"/>
        </w:rPr>
        <w:t>Pieteikums ceļojumam, norādot precīzus braucēju datus (vārds, uzvārds) vai (vārds, uzvārds, personas kods, pases numurs un derīguma termiņš. Personas kodu un dokumenta datus var pievienot rezervācijai arī vēlāk);</w:t>
      </w:r>
    </w:p>
    <w:p w14:paraId="147F39A7" w14:textId="77777777" w:rsidR="006C62B1" w:rsidRPr="00B543B0" w:rsidRDefault="006C62B1" w:rsidP="00B543B0">
      <w:pPr>
        <w:numPr>
          <w:ilvl w:val="0"/>
          <w:numId w:val="4"/>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veikt 200 EUR avansa iemaksu personai (jāveic 3 dienu  laikā no rezervēšanas);</w:t>
      </w:r>
    </w:p>
    <w:p w14:paraId="6FD380E6" w14:textId="77777777" w:rsidR="006C62B1" w:rsidRPr="00B543B0" w:rsidRDefault="006C62B1" w:rsidP="00B543B0">
      <w:pPr>
        <w:numPr>
          <w:ilvl w:val="0"/>
          <w:numId w:val="4"/>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otrā iemaksa personai jāveic  32 dienas pirms izlidošanas;</w:t>
      </w:r>
    </w:p>
    <w:p w14:paraId="0E5A9CC1" w14:textId="725DD512" w:rsidR="00D73ACF" w:rsidRPr="006F7007" w:rsidRDefault="006C62B1" w:rsidP="00B543B0">
      <w:pPr>
        <w:numPr>
          <w:ilvl w:val="0"/>
          <w:numId w:val="4"/>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lastRenderedPageBreak/>
        <w:t xml:space="preserve">savstarpēji vienojoties, minētie ceļojuma samaksas noteikumi var </w:t>
      </w:r>
      <w:r w:rsidR="000E33EE">
        <w:rPr>
          <w:rFonts w:ascii="Calibri" w:eastAsia="Times New Roman" w:hAnsi="Calibri" w:cs="Calibri"/>
          <w:color w:val="000000"/>
          <w:sz w:val="20"/>
          <w:szCs w:val="20"/>
          <w:lang w:eastAsia="lv-LV"/>
        </w:rPr>
        <w:t>tikt atrunāti</w:t>
      </w:r>
      <w:r w:rsidRPr="00B543B0">
        <w:rPr>
          <w:rFonts w:ascii="Calibri" w:eastAsia="Times New Roman" w:hAnsi="Calibri" w:cs="Calibri"/>
          <w:color w:val="000000"/>
          <w:sz w:val="20"/>
          <w:szCs w:val="20"/>
          <w:lang w:eastAsia="lv-LV"/>
        </w:rPr>
        <w:t xml:space="preserve"> arī citādi.</w:t>
      </w:r>
      <w:r w:rsidRPr="006F7007">
        <w:rPr>
          <w:rFonts w:ascii="Calibri" w:eastAsia="Times New Roman" w:hAnsi="Calibri" w:cs="Calibri"/>
          <w:color w:val="000000"/>
          <w:sz w:val="20"/>
          <w:szCs w:val="20"/>
          <w:lang w:eastAsia="lv-LV"/>
        </w:rPr>
        <w:br/>
      </w:r>
      <w:bookmarkStart w:id="9" w:name="_Hlk171248284"/>
    </w:p>
    <w:p w14:paraId="119C7046" w14:textId="6DC73574" w:rsidR="006C62B1" w:rsidRPr="00B543B0" w:rsidRDefault="006C62B1" w:rsidP="00B543B0">
      <w:p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b/>
          <w:bCs/>
          <w:color w:val="000000"/>
          <w:sz w:val="20"/>
          <w:szCs w:val="20"/>
          <w:u w:val="single"/>
          <w:bdr w:val="none" w:sz="0" w:space="0" w:color="auto" w:frame="1"/>
          <w:lang w:eastAsia="lv-LV"/>
        </w:rPr>
        <w:t>Atteikšanās no ceļojuma:</w:t>
      </w:r>
    </w:p>
    <w:p w14:paraId="7A09021F" w14:textId="77777777" w:rsidR="00A6501C" w:rsidRPr="00B543B0" w:rsidRDefault="006C62B1" w:rsidP="00B543B0">
      <w:pPr>
        <w:spacing w:after="0" w:line="276" w:lineRule="auto"/>
        <w:ind w:left="720"/>
        <w:jc w:val="both"/>
        <w:rPr>
          <w:rFonts w:ascii="Calibri" w:eastAsia="Times New Roman" w:hAnsi="Calibri" w:cs="Calibri"/>
          <w:color w:val="000000"/>
          <w:sz w:val="20"/>
          <w:szCs w:val="20"/>
          <w:lang w:eastAsia="lv-LV"/>
        </w:rPr>
      </w:pPr>
      <w:r w:rsidRPr="00B543B0">
        <w:rPr>
          <w:rFonts w:ascii="Calibri" w:eastAsia="Times New Roman" w:hAnsi="Calibri" w:cs="Calibri"/>
          <w:b/>
          <w:bCs/>
          <w:color w:val="000000"/>
          <w:sz w:val="20"/>
          <w:szCs w:val="20"/>
          <w:bdr w:val="none" w:sz="0" w:space="0" w:color="auto" w:frame="1"/>
          <w:lang w:eastAsia="lv-LV"/>
        </w:rPr>
        <w:t>Ceļotājs jebkurā brīdī pirms kompleksā tūrisma pakalpojuma sākuma var izbeigt kompleksā tūrisma pakalpojuma līgumu, samaksājot sekojošu līguma izbeigšanas maksu:</w:t>
      </w:r>
      <w:r w:rsidRPr="00B543B0">
        <w:rPr>
          <w:rFonts w:ascii="Calibri" w:eastAsia="Times New Roman" w:hAnsi="Calibri" w:cs="Calibri"/>
          <w:color w:val="000000"/>
          <w:sz w:val="20"/>
          <w:szCs w:val="20"/>
          <w:lang w:eastAsia="lv-LV"/>
        </w:rPr>
        <w:t> </w:t>
      </w:r>
    </w:p>
    <w:p w14:paraId="5E72A76B" w14:textId="77777777" w:rsidR="00A6501C" w:rsidRPr="00B543B0" w:rsidRDefault="006C62B1" w:rsidP="00B543B0">
      <w:pPr>
        <w:pStyle w:val="Sarakstarindkopa"/>
        <w:numPr>
          <w:ilvl w:val="0"/>
          <w:numId w:val="11"/>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Ja līdz braucienam atlikušas vairāk nekā 60 dienas, tiek ieturēta 1. avansa iemaksa;</w:t>
      </w:r>
    </w:p>
    <w:p w14:paraId="481BC4F5" w14:textId="46DC298E" w:rsidR="00A6501C" w:rsidRPr="00B543B0" w:rsidRDefault="006C62B1" w:rsidP="00B543B0">
      <w:pPr>
        <w:pStyle w:val="Sarakstarindkopa"/>
        <w:numPr>
          <w:ilvl w:val="0"/>
          <w:numId w:val="11"/>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Ja līdz braucienam atlikušas mazāk kā 32 dienas, tiek ieturēti 100% no ceļojuma summas.</w:t>
      </w:r>
      <w:r w:rsidRPr="00B543B0">
        <w:rPr>
          <w:rFonts w:ascii="Calibri" w:eastAsia="Times New Roman" w:hAnsi="Calibri" w:cs="Calibri"/>
          <w:color w:val="000000"/>
          <w:sz w:val="20"/>
          <w:szCs w:val="20"/>
          <w:lang w:eastAsia="lv-LV"/>
        </w:rPr>
        <w:br/>
      </w:r>
      <w:r w:rsidRPr="00B543B0">
        <w:rPr>
          <w:rFonts w:ascii="Calibri" w:eastAsia="Times New Roman" w:hAnsi="Calibri" w:cs="Calibri"/>
          <w:b/>
          <w:bCs/>
          <w:color w:val="000000"/>
          <w:sz w:val="20"/>
          <w:szCs w:val="20"/>
          <w:bdr w:val="none" w:sz="0" w:space="0" w:color="auto" w:frame="1"/>
          <w:lang w:eastAsia="lv-LV"/>
        </w:rPr>
        <w:t>Iemaksāto naudas summu ir iespējams pāradresēt citai personai, kura vēlas doties šajā ceļojumā </w:t>
      </w:r>
      <w:r w:rsidRPr="00B543B0">
        <w:rPr>
          <w:rFonts w:ascii="Calibri" w:eastAsia="Times New Roman" w:hAnsi="Calibri" w:cs="Calibri"/>
          <w:color w:val="000000"/>
          <w:sz w:val="20"/>
          <w:szCs w:val="20"/>
          <w:bdr w:val="none" w:sz="0" w:space="0" w:color="auto" w:frame="1"/>
          <w:lang w:eastAsia="lv-LV"/>
        </w:rPr>
        <w:t>(ja dati tiek mainīti īsi pirms ceļojuma, var tikt piemērotas aviosabiedrības sankcijas par vārda maiņu).</w:t>
      </w:r>
    </w:p>
    <w:p w14:paraId="20B24F19" w14:textId="247F70EC" w:rsidR="006C62B1" w:rsidRPr="00B543B0" w:rsidRDefault="006C62B1" w:rsidP="00B543B0">
      <w:pPr>
        <w:pStyle w:val="Sarakstarindkopa"/>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 </w:t>
      </w:r>
    </w:p>
    <w:bookmarkEnd w:id="9"/>
    <w:p w14:paraId="7391276E" w14:textId="77777777" w:rsidR="006C62B1" w:rsidRPr="00B543B0" w:rsidRDefault="006C62B1" w:rsidP="00B543B0">
      <w:p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b/>
          <w:bCs/>
          <w:color w:val="000000"/>
          <w:sz w:val="20"/>
          <w:szCs w:val="20"/>
          <w:u w:val="single"/>
          <w:bdr w:val="none" w:sz="0" w:space="0" w:color="auto" w:frame="1"/>
          <w:lang w:eastAsia="lv-LV"/>
        </w:rPr>
        <w:t>Papildu informācija:</w:t>
      </w:r>
    </w:p>
    <w:p w14:paraId="22A28D64"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 xml:space="preserve">JA </w:t>
      </w:r>
      <w:proofErr w:type="spellStart"/>
      <w:r w:rsidRPr="00B543B0">
        <w:rPr>
          <w:rFonts w:ascii="Calibri" w:eastAsia="Times New Roman" w:hAnsi="Calibri" w:cs="Calibri"/>
          <w:color w:val="000000"/>
          <w:sz w:val="20"/>
          <w:szCs w:val="20"/>
          <w:lang w:eastAsia="lv-LV"/>
        </w:rPr>
        <w:t>Travel</w:t>
      </w:r>
      <w:proofErr w:type="spellEnd"/>
      <w:r w:rsidRPr="00B543B0">
        <w:rPr>
          <w:rFonts w:ascii="Calibri" w:eastAsia="Times New Roman" w:hAnsi="Calibri" w:cs="Calibri"/>
          <w:color w:val="000000"/>
          <w:sz w:val="20"/>
          <w:szCs w:val="20"/>
          <w:lang w:eastAsia="lv-LV"/>
        </w:rPr>
        <w:t xml:space="preserve"> ir tiesīgs mainīt dienu kārtību un ekskursiju secību ceļojumā.</w:t>
      </w:r>
    </w:p>
    <w:p w14:paraId="5116F47E"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Viesnīcu nosaukumi minēti plānotie, iespējamas nelielas izmaiņas neatkarīgu apstākļu dēļ.</w:t>
      </w:r>
    </w:p>
    <w:p w14:paraId="78AE6454"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Iespējamas nelielas grafika izmaiņas, vēla ierašanās viesnīcā un atgriešanās mājās sakarā ar neparedzētiem apstākļiem (nelabvēlīgu ceļu satiksmes situāciju vai aviokompānijas reisa kavēšanās rezultātā).</w:t>
      </w:r>
    </w:p>
    <w:p w14:paraId="554BF38F"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Ieejas biļešu un citu papildizdevumu cenas, valūtas kurss, kā arī programmā norādītie laiki ir orientējoši un var mainīties.</w:t>
      </w:r>
    </w:p>
    <w:p w14:paraId="5DCB9754"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Ceļojuma cena var palielināties LR likuma “Par PVN” izmaiņu gadījumā, kā arī saistībā ar ceļu vai lidostu nodokļu, degvielas cenu sadārdzinājumu  un ASV dolāru kursa pieaugumu.</w:t>
      </w:r>
    </w:p>
    <w:p w14:paraId="66795E4F"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Minimālais dalībnieku skaits, kas nepieciešams kompleksā pakalpojuma sniegšanai ir 14 dalībnieki.</w:t>
      </w:r>
    </w:p>
    <w:p w14:paraId="5923F303" w14:textId="77777777" w:rsidR="006C62B1" w:rsidRPr="00B543B0"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Ceļojums nav piemērots personām ar ierobežotām pārvietošanās spējām (</w:t>
      </w:r>
      <w:proofErr w:type="spellStart"/>
      <w:r w:rsidRPr="00B543B0">
        <w:rPr>
          <w:rFonts w:ascii="Calibri" w:eastAsia="Times New Roman" w:hAnsi="Calibri" w:cs="Calibri"/>
          <w:color w:val="000000"/>
          <w:sz w:val="20"/>
          <w:szCs w:val="20"/>
          <w:lang w:eastAsia="lv-LV"/>
        </w:rPr>
        <w:t>ratiņkrēslā</w:t>
      </w:r>
      <w:proofErr w:type="spellEnd"/>
      <w:r w:rsidRPr="00B543B0">
        <w:rPr>
          <w:rFonts w:ascii="Calibri" w:eastAsia="Times New Roman" w:hAnsi="Calibri" w:cs="Calibri"/>
          <w:color w:val="000000"/>
          <w:sz w:val="20"/>
          <w:szCs w:val="20"/>
          <w:lang w:eastAsia="lv-LV"/>
        </w:rPr>
        <w:t>). Personām, kuras pārvietošanās spējas ir ierobežotas fizisku vai mentālu problēmu, kā arī vecuma dēļ, un kuras stāvoklis prasa papildu palīdzību.</w:t>
      </w:r>
    </w:p>
    <w:p w14:paraId="11C5EDCE" w14:textId="7C340176" w:rsidR="00A6501C" w:rsidRDefault="006C62B1" w:rsidP="00B543B0">
      <w:pPr>
        <w:numPr>
          <w:ilvl w:val="0"/>
          <w:numId w:val="5"/>
        </w:numPr>
        <w:spacing w:after="0" w:line="276"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 xml:space="preserve">Brauciens tiek organizēts atbilstoši tiem sanitāri epidemioloģiskajiem norādījumiem, kādi ir šobrīd spēkā. Ja kāds objekts Covid-19 neparedzamu apstākļu dēļ nav pieejams apskatei vai </w:t>
      </w:r>
      <w:r w:rsidR="00F240F3">
        <w:rPr>
          <w:rFonts w:ascii="Calibri" w:eastAsia="Times New Roman" w:hAnsi="Calibri" w:cs="Calibri"/>
          <w:color w:val="000000"/>
          <w:sz w:val="20"/>
          <w:szCs w:val="20"/>
          <w:lang w:eastAsia="lv-LV"/>
        </w:rPr>
        <w:t>apgrūtina</w:t>
      </w:r>
      <w:r w:rsidRPr="00B543B0">
        <w:rPr>
          <w:rFonts w:ascii="Calibri" w:eastAsia="Times New Roman" w:hAnsi="Calibri" w:cs="Calibri"/>
          <w:color w:val="000000"/>
          <w:sz w:val="20"/>
          <w:szCs w:val="20"/>
          <w:lang w:eastAsia="lv-LV"/>
        </w:rPr>
        <w:t xml:space="preserve"> tekošu, normālu pārējo objektu apskati, tas tiek aizvietots ar citu.</w:t>
      </w:r>
    </w:p>
    <w:p w14:paraId="636F6D77" w14:textId="77777777" w:rsidR="00B543B0" w:rsidRPr="00B543B0" w:rsidRDefault="00B543B0" w:rsidP="00B543B0">
      <w:pPr>
        <w:spacing w:after="0" w:line="276" w:lineRule="auto"/>
        <w:ind w:left="720"/>
        <w:jc w:val="both"/>
        <w:rPr>
          <w:rFonts w:ascii="Calibri" w:eastAsia="Times New Roman" w:hAnsi="Calibri" w:cs="Calibri"/>
          <w:color w:val="000000"/>
          <w:sz w:val="20"/>
          <w:szCs w:val="20"/>
          <w:lang w:eastAsia="lv-LV"/>
        </w:rPr>
      </w:pPr>
    </w:p>
    <w:p w14:paraId="57DB19FF" w14:textId="2BC97FF9" w:rsidR="00A6501C" w:rsidRPr="00B543B0" w:rsidRDefault="00A6501C" w:rsidP="00B543B0">
      <w:pPr>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b/>
          <w:bCs/>
          <w:color w:val="000000"/>
          <w:sz w:val="20"/>
          <w:szCs w:val="20"/>
          <w:lang w:eastAsia="lv-LV"/>
        </w:rPr>
        <w:t>Ja esi gatavs 202</w:t>
      </w:r>
      <w:r w:rsidR="003C56B7" w:rsidRPr="00B543B0">
        <w:rPr>
          <w:rFonts w:ascii="Calibri" w:eastAsia="Times New Roman" w:hAnsi="Calibri" w:cs="Calibri"/>
          <w:b/>
          <w:bCs/>
          <w:color w:val="000000"/>
          <w:sz w:val="20"/>
          <w:szCs w:val="20"/>
          <w:lang w:eastAsia="lv-LV"/>
        </w:rPr>
        <w:t>5</w:t>
      </w:r>
      <w:r w:rsidRPr="00B543B0">
        <w:rPr>
          <w:rFonts w:ascii="Calibri" w:eastAsia="Times New Roman" w:hAnsi="Calibri" w:cs="Calibri"/>
          <w:b/>
          <w:bCs/>
          <w:color w:val="000000"/>
          <w:sz w:val="20"/>
          <w:szCs w:val="20"/>
          <w:lang w:eastAsia="lv-LV"/>
        </w:rPr>
        <w:t>.gada</w:t>
      </w:r>
      <w:r w:rsidR="00D73ACF">
        <w:rPr>
          <w:rFonts w:ascii="Calibri" w:eastAsia="Times New Roman" w:hAnsi="Calibri" w:cs="Calibri"/>
          <w:b/>
          <w:bCs/>
          <w:color w:val="000000"/>
          <w:sz w:val="20"/>
          <w:szCs w:val="20"/>
          <w:lang w:eastAsia="lv-LV"/>
        </w:rPr>
        <w:t xml:space="preserve"> </w:t>
      </w:r>
      <w:r w:rsidRPr="00B543B0">
        <w:rPr>
          <w:rFonts w:ascii="Calibri" w:eastAsia="Times New Roman" w:hAnsi="Calibri" w:cs="Calibri"/>
          <w:b/>
          <w:bCs/>
          <w:color w:val="000000"/>
          <w:sz w:val="20"/>
          <w:szCs w:val="20"/>
          <w:lang w:eastAsia="lv-LV"/>
        </w:rPr>
        <w:t xml:space="preserve">Marokas, Āfrikas dārgakmens iepazīšanai zvani vai raksti mums uz e-pastu: </w:t>
      </w:r>
      <w:hyperlink r:id="rId56" w:history="1">
        <w:r w:rsidRPr="00B543B0">
          <w:rPr>
            <w:rStyle w:val="Hipersaite"/>
            <w:rFonts w:ascii="Calibri" w:eastAsia="Times New Roman" w:hAnsi="Calibri" w:cs="Calibri"/>
            <w:b/>
            <w:bCs/>
            <w:sz w:val="20"/>
            <w:szCs w:val="20"/>
            <w:lang w:eastAsia="lv-LV"/>
          </w:rPr>
          <w:t>baltics@jatravel.lv</w:t>
        </w:r>
      </w:hyperlink>
      <w:r w:rsidRPr="00B543B0">
        <w:rPr>
          <w:rFonts w:ascii="Calibri" w:eastAsia="Times New Roman" w:hAnsi="Calibri" w:cs="Calibri"/>
          <w:b/>
          <w:bCs/>
          <w:color w:val="000000"/>
          <w:sz w:val="20"/>
          <w:szCs w:val="20"/>
          <w:lang w:eastAsia="lv-LV"/>
        </w:rPr>
        <w:t xml:space="preserve"> vai pa tālr. 26529955, </w:t>
      </w:r>
      <w:r w:rsidR="00F240F3">
        <w:rPr>
          <w:rFonts w:ascii="Calibri" w:eastAsia="Times New Roman" w:hAnsi="Calibri" w:cs="Calibri"/>
          <w:b/>
          <w:bCs/>
          <w:color w:val="000000"/>
          <w:sz w:val="20"/>
          <w:szCs w:val="20"/>
          <w:lang w:eastAsia="lv-LV"/>
        </w:rPr>
        <w:t>4</w:t>
      </w:r>
      <w:r w:rsidRPr="00B543B0">
        <w:rPr>
          <w:rFonts w:ascii="Calibri" w:eastAsia="Times New Roman" w:hAnsi="Calibri" w:cs="Calibri"/>
          <w:b/>
          <w:bCs/>
          <w:color w:val="000000"/>
          <w:sz w:val="20"/>
          <w:szCs w:val="20"/>
          <w:lang w:eastAsia="lv-LV"/>
        </w:rPr>
        <w:t xml:space="preserve"> nedēļas pirms ceļojuma mēs veidosim grupas kopējo </w:t>
      </w:r>
      <w:proofErr w:type="spellStart"/>
      <w:r w:rsidRPr="00B543B0">
        <w:rPr>
          <w:rFonts w:ascii="Calibri" w:eastAsia="Times New Roman" w:hAnsi="Calibri" w:cs="Calibri"/>
          <w:b/>
          <w:bCs/>
          <w:color w:val="000000"/>
          <w:sz w:val="20"/>
          <w:szCs w:val="20"/>
          <w:lang w:eastAsia="lv-LV"/>
        </w:rPr>
        <w:t>Whatsapp</w:t>
      </w:r>
      <w:proofErr w:type="spellEnd"/>
      <w:r w:rsidRPr="00B543B0">
        <w:rPr>
          <w:rFonts w:ascii="Calibri" w:eastAsia="Times New Roman" w:hAnsi="Calibri" w:cs="Calibri"/>
          <w:b/>
          <w:bCs/>
          <w:color w:val="000000"/>
          <w:sz w:val="20"/>
          <w:szCs w:val="20"/>
          <w:lang w:eastAsia="lv-LV"/>
        </w:rPr>
        <w:t xml:space="preserve"> čatu, lai komunikācija ar dalībniekiem būtu ērtāka. </w:t>
      </w:r>
    </w:p>
    <w:p w14:paraId="309C15DE" w14:textId="77777777" w:rsidR="00A6501C" w:rsidRPr="00B543B0" w:rsidRDefault="00A6501C" w:rsidP="00B543B0">
      <w:pPr>
        <w:spacing w:after="0" w:line="360" w:lineRule="auto"/>
        <w:jc w:val="both"/>
        <w:rPr>
          <w:rFonts w:ascii="Calibri" w:eastAsia="Times New Roman" w:hAnsi="Calibri" w:cs="Calibri"/>
          <w:b/>
          <w:bCs/>
          <w:color w:val="000000"/>
          <w:sz w:val="20"/>
          <w:szCs w:val="20"/>
          <w:lang w:eastAsia="lv-LV"/>
        </w:rPr>
      </w:pPr>
    </w:p>
    <w:p w14:paraId="0B8135AA" w14:textId="00254386" w:rsidR="00A6501C" w:rsidRPr="00B543B0" w:rsidRDefault="00A6501C" w:rsidP="00B543B0">
      <w:pPr>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b/>
          <w:bCs/>
          <w:color w:val="000000"/>
          <w:sz w:val="20"/>
          <w:szCs w:val="20"/>
          <w:lang w:eastAsia="lv-LV"/>
        </w:rPr>
        <w:t>Uz tikšanos,</w:t>
      </w:r>
    </w:p>
    <w:p w14:paraId="76F46F0E" w14:textId="77777777" w:rsidR="00A6501C" w:rsidRPr="00B543B0" w:rsidRDefault="00A6501C" w:rsidP="00B543B0">
      <w:pPr>
        <w:spacing w:after="0" w:line="360" w:lineRule="auto"/>
        <w:jc w:val="both"/>
        <w:rPr>
          <w:rFonts w:ascii="Calibri" w:eastAsia="Times New Roman" w:hAnsi="Calibri" w:cs="Calibri"/>
          <w:b/>
          <w:bCs/>
          <w:color w:val="000000"/>
          <w:sz w:val="20"/>
          <w:szCs w:val="20"/>
          <w:lang w:eastAsia="lv-LV"/>
        </w:rPr>
      </w:pPr>
      <w:r w:rsidRPr="00B543B0">
        <w:rPr>
          <w:rFonts w:ascii="Calibri" w:eastAsia="Times New Roman" w:hAnsi="Calibri" w:cs="Calibri"/>
          <w:b/>
          <w:bCs/>
          <w:color w:val="000000"/>
          <w:sz w:val="20"/>
          <w:szCs w:val="20"/>
          <w:lang w:eastAsia="lv-LV"/>
        </w:rPr>
        <w:t xml:space="preserve">Jānis un Agita, JA </w:t>
      </w:r>
      <w:proofErr w:type="spellStart"/>
      <w:r w:rsidRPr="00B543B0">
        <w:rPr>
          <w:rFonts w:ascii="Calibri" w:eastAsia="Times New Roman" w:hAnsi="Calibri" w:cs="Calibri"/>
          <w:b/>
          <w:bCs/>
          <w:color w:val="000000"/>
          <w:sz w:val="20"/>
          <w:szCs w:val="20"/>
          <w:lang w:eastAsia="lv-LV"/>
        </w:rPr>
        <w:t>Travel</w:t>
      </w:r>
      <w:proofErr w:type="spellEnd"/>
    </w:p>
    <w:bookmarkEnd w:id="8"/>
    <w:p w14:paraId="3BD70FAE" w14:textId="77777777" w:rsidR="006C62B1" w:rsidRPr="00B543B0" w:rsidRDefault="006C62B1" w:rsidP="00B543B0">
      <w:pPr>
        <w:spacing w:after="0" w:line="360" w:lineRule="auto"/>
        <w:ind w:left="360"/>
        <w:jc w:val="both"/>
        <w:rPr>
          <w:rFonts w:ascii="Calibri" w:eastAsia="Times New Roman" w:hAnsi="Calibri" w:cs="Calibri"/>
          <w:color w:val="000000"/>
          <w:sz w:val="20"/>
          <w:szCs w:val="20"/>
          <w:lang w:eastAsia="lv-LV"/>
        </w:rPr>
      </w:pPr>
    </w:p>
    <w:p w14:paraId="44814959" w14:textId="77777777" w:rsidR="006C62B1" w:rsidRPr="00B543B0" w:rsidRDefault="006C62B1" w:rsidP="00B543B0">
      <w:pPr>
        <w:spacing w:after="0" w:line="360" w:lineRule="auto"/>
        <w:jc w:val="both"/>
        <w:rPr>
          <w:rFonts w:ascii="Calibri" w:eastAsia="Times New Roman" w:hAnsi="Calibri" w:cs="Calibri"/>
          <w:color w:val="000000"/>
          <w:sz w:val="20"/>
          <w:szCs w:val="20"/>
          <w:lang w:eastAsia="lv-LV"/>
        </w:rPr>
      </w:pPr>
      <w:r w:rsidRPr="00B543B0">
        <w:rPr>
          <w:rFonts w:ascii="Calibri" w:eastAsia="Times New Roman" w:hAnsi="Calibri" w:cs="Calibri"/>
          <w:color w:val="000000"/>
          <w:sz w:val="20"/>
          <w:szCs w:val="20"/>
          <w:lang w:eastAsia="lv-LV"/>
        </w:rPr>
        <w:t> </w:t>
      </w:r>
    </w:p>
    <w:bookmarkEnd w:id="0"/>
    <w:p w14:paraId="2EE7AB95" w14:textId="77777777" w:rsidR="006C62B1" w:rsidRPr="00B543B0" w:rsidRDefault="006C62B1" w:rsidP="00B543B0">
      <w:pPr>
        <w:spacing w:after="195" w:line="360" w:lineRule="auto"/>
        <w:jc w:val="both"/>
        <w:rPr>
          <w:rFonts w:ascii="Calibri" w:eastAsia="Times New Roman" w:hAnsi="Calibri" w:cs="Calibri"/>
          <w:b/>
          <w:bCs/>
          <w:sz w:val="20"/>
          <w:szCs w:val="20"/>
          <w:lang w:eastAsia="lv-LV"/>
        </w:rPr>
      </w:pPr>
    </w:p>
    <w:p w14:paraId="08AE3B37" w14:textId="77777777" w:rsidR="006C62B1" w:rsidRPr="00B543B0" w:rsidRDefault="006C62B1" w:rsidP="00B543B0">
      <w:pPr>
        <w:spacing w:after="195" w:line="360" w:lineRule="auto"/>
        <w:jc w:val="both"/>
        <w:rPr>
          <w:rFonts w:ascii="Calibri" w:eastAsia="Times New Roman" w:hAnsi="Calibri" w:cs="Calibri"/>
          <w:b/>
          <w:bCs/>
          <w:sz w:val="20"/>
          <w:szCs w:val="20"/>
          <w:lang w:eastAsia="lv-LV"/>
        </w:rPr>
      </w:pPr>
      <w:r w:rsidRPr="00B543B0">
        <w:rPr>
          <w:rFonts w:ascii="Calibri" w:eastAsia="Times New Roman" w:hAnsi="Calibri" w:cs="Calibri"/>
          <w:b/>
          <w:bCs/>
          <w:sz w:val="20"/>
          <w:szCs w:val="20"/>
          <w:lang w:eastAsia="lv-LV"/>
        </w:rPr>
        <w:t> </w:t>
      </w:r>
    </w:p>
    <w:p w14:paraId="1F22566B" w14:textId="77777777" w:rsidR="006C62B1" w:rsidRPr="00B543B0" w:rsidRDefault="006C62B1" w:rsidP="00B543B0">
      <w:pPr>
        <w:spacing w:line="360" w:lineRule="auto"/>
        <w:rPr>
          <w:rFonts w:ascii="Calibri" w:hAnsi="Calibri" w:cs="Calibri"/>
          <w:b/>
          <w:bCs/>
          <w:sz w:val="20"/>
          <w:szCs w:val="20"/>
        </w:rPr>
      </w:pPr>
    </w:p>
    <w:p w14:paraId="4378E7AC" w14:textId="77777777" w:rsidR="006C62B1" w:rsidRPr="000C78DC" w:rsidRDefault="006C62B1">
      <w:pPr>
        <w:rPr>
          <w:sz w:val="20"/>
          <w:szCs w:val="20"/>
        </w:rPr>
      </w:pPr>
    </w:p>
    <w:sectPr w:rsidR="006C62B1" w:rsidRPr="000C78DC" w:rsidSect="006C62B1">
      <w:head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6FE22" w14:textId="77777777" w:rsidR="0076071D" w:rsidRDefault="0076071D" w:rsidP="00673F6E">
      <w:pPr>
        <w:spacing w:after="0" w:line="240" w:lineRule="auto"/>
      </w:pPr>
      <w:r>
        <w:separator/>
      </w:r>
    </w:p>
  </w:endnote>
  <w:endnote w:type="continuationSeparator" w:id="0">
    <w:p w14:paraId="3B22C7E2" w14:textId="77777777" w:rsidR="0076071D" w:rsidRDefault="0076071D" w:rsidP="0067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9F97D" w14:textId="77777777" w:rsidR="0076071D" w:rsidRDefault="0076071D" w:rsidP="00673F6E">
      <w:pPr>
        <w:spacing w:after="0" w:line="240" w:lineRule="auto"/>
      </w:pPr>
      <w:r>
        <w:separator/>
      </w:r>
    </w:p>
  </w:footnote>
  <w:footnote w:type="continuationSeparator" w:id="0">
    <w:p w14:paraId="29ABE89D" w14:textId="77777777" w:rsidR="0076071D" w:rsidRDefault="0076071D" w:rsidP="00673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8CEC" w14:textId="4573C1A5" w:rsidR="00C46B0E" w:rsidRDefault="00C46B0E">
    <w:pPr>
      <w:pStyle w:val="Galvene"/>
    </w:pPr>
    <w:r>
      <w:rPr>
        <w:noProof/>
        <w14:ligatures w14:val="standardContextual"/>
      </w:rPr>
      <w:drawing>
        <wp:inline distT="0" distB="0" distL="0" distR="0" wp14:anchorId="04D8AC10" wp14:editId="7A700C90">
          <wp:extent cx="1129689" cy="647700"/>
          <wp:effectExtent l="0" t="0" r="0" b="0"/>
          <wp:docPr id="2754483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48377" name=""/>
                  <pic:cNvPicPr/>
                </pic:nvPicPr>
                <pic:blipFill>
                  <a:blip r:embed="rId1"/>
                  <a:stretch>
                    <a:fillRect/>
                  </a:stretch>
                </pic:blipFill>
                <pic:spPr>
                  <a:xfrm>
                    <a:off x="0" y="0"/>
                    <a:ext cx="1139016" cy="6530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4E9"/>
    <w:multiLevelType w:val="multilevel"/>
    <w:tmpl w:val="E38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46500"/>
    <w:multiLevelType w:val="hybridMultilevel"/>
    <w:tmpl w:val="0F209B32"/>
    <w:lvl w:ilvl="0" w:tplc="04260001">
      <w:start w:val="1"/>
      <w:numFmt w:val="bullet"/>
      <w:lvlText w:val=""/>
      <w:lvlJc w:val="left"/>
      <w:pPr>
        <w:ind w:left="874" w:hanging="360"/>
      </w:pPr>
      <w:rPr>
        <w:rFonts w:ascii="Symbol" w:hAnsi="Symbol" w:hint="default"/>
      </w:rPr>
    </w:lvl>
    <w:lvl w:ilvl="1" w:tplc="04260003" w:tentative="1">
      <w:start w:val="1"/>
      <w:numFmt w:val="bullet"/>
      <w:lvlText w:val="o"/>
      <w:lvlJc w:val="left"/>
      <w:pPr>
        <w:ind w:left="1594" w:hanging="360"/>
      </w:pPr>
      <w:rPr>
        <w:rFonts w:ascii="Courier New" w:hAnsi="Courier New" w:cs="Courier New" w:hint="default"/>
      </w:rPr>
    </w:lvl>
    <w:lvl w:ilvl="2" w:tplc="04260005" w:tentative="1">
      <w:start w:val="1"/>
      <w:numFmt w:val="bullet"/>
      <w:lvlText w:val=""/>
      <w:lvlJc w:val="left"/>
      <w:pPr>
        <w:ind w:left="2314" w:hanging="360"/>
      </w:pPr>
      <w:rPr>
        <w:rFonts w:ascii="Wingdings" w:hAnsi="Wingdings" w:hint="default"/>
      </w:rPr>
    </w:lvl>
    <w:lvl w:ilvl="3" w:tplc="04260001" w:tentative="1">
      <w:start w:val="1"/>
      <w:numFmt w:val="bullet"/>
      <w:lvlText w:val=""/>
      <w:lvlJc w:val="left"/>
      <w:pPr>
        <w:ind w:left="3034" w:hanging="360"/>
      </w:pPr>
      <w:rPr>
        <w:rFonts w:ascii="Symbol" w:hAnsi="Symbol" w:hint="default"/>
      </w:rPr>
    </w:lvl>
    <w:lvl w:ilvl="4" w:tplc="04260003" w:tentative="1">
      <w:start w:val="1"/>
      <w:numFmt w:val="bullet"/>
      <w:lvlText w:val="o"/>
      <w:lvlJc w:val="left"/>
      <w:pPr>
        <w:ind w:left="3754" w:hanging="360"/>
      </w:pPr>
      <w:rPr>
        <w:rFonts w:ascii="Courier New" w:hAnsi="Courier New" w:cs="Courier New" w:hint="default"/>
      </w:rPr>
    </w:lvl>
    <w:lvl w:ilvl="5" w:tplc="04260005" w:tentative="1">
      <w:start w:val="1"/>
      <w:numFmt w:val="bullet"/>
      <w:lvlText w:val=""/>
      <w:lvlJc w:val="left"/>
      <w:pPr>
        <w:ind w:left="4474" w:hanging="360"/>
      </w:pPr>
      <w:rPr>
        <w:rFonts w:ascii="Wingdings" w:hAnsi="Wingdings" w:hint="default"/>
      </w:rPr>
    </w:lvl>
    <w:lvl w:ilvl="6" w:tplc="04260001" w:tentative="1">
      <w:start w:val="1"/>
      <w:numFmt w:val="bullet"/>
      <w:lvlText w:val=""/>
      <w:lvlJc w:val="left"/>
      <w:pPr>
        <w:ind w:left="5194" w:hanging="360"/>
      </w:pPr>
      <w:rPr>
        <w:rFonts w:ascii="Symbol" w:hAnsi="Symbol" w:hint="default"/>
      </w:rPr>
    </w:lvl>
    <w:lvl w:ilvl="7" w:tplc="04260003" w:tentative="1">
      <w:start w:val="1"/>
      <w:numFmt w:val="bullet"/>
      <w:lvlText w:val="o"/>
      <w:lvlJc w:val="left"/>
      <w:pPr>
        <w:ind w:left="5914" w:hanging="360"/>
      </w:pPr>
      <w:rPr>
        <w:rFonts w:ascii="Courier New" w:hAnsi="Courier New" w:cs="Courier New" w:hint="default"/>
      </w:rPr>
    </w:lvl>
    <w:lvl w:ilvl="8" w:tplc="04260005" w:tentative="1">
      <w:start w:val="1"/>
      <w:numFmt w:val="bullet"/>
      <w:lvlText w:val=""/>
      <w:lvlJc w:val="left"/>
      <w:pPr>
        <w:ind w:left="6634" w:hanging="360"/>
      </w:pPr>
      <w:rPr>
        <w:rFonts w:ascii="Wingdings" w:hAnsi="Wingdings" w:hint="default"/>
      </w:rPr>
    </w:lvl>
  </w:abstractNum>
  <w:abstractNum w:abstractNumId="2" w15:restartNumberingAfterBreak="0">
    <w:nsid w:val="1A6B21E9"/>
    <w:multiLevelType w:val="multilevel"/>
    <w:tmpl w:val="2A16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A76AE"/>
    <w:multiLevelType w:val="hybridMultilevel"/>
    <w:tmpl w:val="A7C248D0"/>
    <w:lvl w:ilvl="0" w:tplc="288017C2">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25BE30DF"/>
    <w:multiLevelType w:val="hybridMultilevel"/>
    <w:tmpl w:val="0E5C3100"/>
    <w:lvl w:ilvl="0" w:tplc="5DE0ACE2">
      <w:numFmt w:val="bullet"/>
      <w:lvlText w:val=""/>
      <w:lvlJc w:val="left"/>
      <w:pPr>
        <w:ind w:left="862" w:hanging="349"/>
      </w:pPr>
      <w:rPr>
        <w:rFonts w:ascii="Symbol" w:eastAsia="Symbol" w:hAnsi="Symbol" w:cs="Symbol" w:hint="default"/>
        <w:b w:val="0"/>
        <w:bCs w:val="0"/>
        <w:i w:val="0"/>
        <w:iCs w:val="0"/>
        <w:spacing w:val="0"/>
        <w:w w:val="100"/>
        <w:sz w:val="22"/>
        <w:szCs w:val="22"/>
        <w:lang w:val="lv-LV" w:eastAsia="en-US" w:bidi="ar-SA"/>
      </w:rPr>
    </w:lvl>
    <w:lvl w:ilvl="1" w:tplc="D408CC5C">
      <w:numFmt w:val="bullet"/>
      <w:lvlText w:val="•"/>
      <w:lvlJc w:val="left"/>
      <w:pPr>
        <w:ind w:left="1865" w:hanging="349"/>
      </w:pPr>
      <w:rPr>
        <w:rFonts w:hint="default"/>
        <w:lang w:val="lv-LV" w:eastAsia="en-US" w:bidi="ar-SA"/>
      </w:rPr>
    </w:lvl>
    <w:lvl w:ilvl="2" w:tplc="851E5996">
      <w:numFmt w:val="bullet"/>
      <w:lvlText w:val="•"/>
      <w:lvlJc w:val="left"/>
      <w:pPr>
        <w:ind w:left="2871" w:hanging="349"/>
      </w:pPr>
      <w:rPr>
        <w:rFonts w:hint="default"/>
        <w:lang w:val="lv-LV" w:eastAsia="en-US" w:bidi="ar-SA"/>
      </w:rPr>
    </w:lvl>
    <w:lvl w:ilvl="3" w:tplc="4CEC796E">
      <w:numFmt w:val="bullet"/>
      <w:lvlText w:val="•"/>
      <w:lvlJc w:val="left"/>
      <w:pPr>
        <w:ind w:left="3876" w:hanging="349"/>
      </w:pPr>
      <w:rPr>
        <w:rFonts w:hint="default"/>
        <w:lang w:val="lv-LV" w:eastAsia="en-US" w:bidi="ar-SA"/>
      </w:rPr>
    </w:lvl>
    <w:lvl w:ilvl="4" w:tplc="FCFACCEA">
      <w:numFmt w:val="bullet"/>
      <w:lvlText w:val="•"/>
      <w:lvlJc w:val="left"/>
      <w:pPr>
        <w:ind w:left="4882" w:hanging="349"/>
      </w:pPr>
      <w:rPr>
        <w:rFonts w:hint="default"/>
        <w:lang w:val="lv-LV" w:eastAsia="en-US" w:bidi="ar-SA"/>
      </w:rPr>
    </w:lvl>
    <w:lvl w:ilvl="5" w:tplc="EA5E9482">
      <w:numFmt w:val="bullet"/>
      <w:lvlText w:val="•"/>
      <w:lvlJc w:val="left"/>
      <w:pPr>
        <w:ind w:left="5887" w:hanging="349"/>
      </w:pPr>
      <w:rPr>
        <w:rFonts w:hint="default"/>
        <w:lang w:val="lv-LV" w:eastAsia="en-US" w:bidi="ar-SA"/>
      </w:rPr>
    </w:lvl>
    <w:lvl w:ilvl="6" w:tplc="B87CE47E">
      <w:numFmt w:val="bullet"/>
      <w:lvlText w:val="•"/>
      <w:lvlJc w:val="left"/>
      <w:pPr>
        <w:ind w:left="6893" w:hanging="349"/>
      </w:pPr>
      <w:rPr>
        <w:rFonts w:hint="default"/>
        <w:lang w:val="lv-LV" w:eastAsia="en-US" w:bidi="ar-SA"/>
      </w:rPr>
    </w:lvl>
    <w:lvl w:ilvl="7" w:tplc="379A8324">
      <w:numFmt w:val="bullet"/>
      <w:lvlText w:val="•"/>
      <w:lvlJc w:val="left"/>
      <w:pPr>
        <w:ind w:left="7898" w:hanging="349"/>
      </w:pPr>
      <w:rPr>
        <w:rFonts w:hint="default"/>
        <w:lang w:val="lv-LV" w:eastAsia="en-US" w:bidi="ar-SA"/>
      </w:rPr>
    </w:lvl>
    <w:lvl w:ilvl="8" w:tplc="9D181120">
      <w:numFmt w:val="bullet"/>
      <w:lvlText w:val="•"/>
      <w:lvlJc w:val="left"/>
      <w:pPr>
        <w:ind w:left="8904" w:hanging="349"/>
      </w:pPr>
      <w:rPr>
        <w:rFonts w:hint="default"/>
        <w:lang w:val="lv-LV" w:eastAsia="en-US" w:bidi="ar-SA"/>
      </w:rPr>
    </w:lvl>
  </w:abstractNum>
  <w:abstractNum w:abstractNumId="5" w15:restartNumberingAfterBreak="0">
    <w:nsid w:val="27D25140"/>
    <w:multiLevelType w:val="multilevel"/>
    <w:tmpl w:val="8EF4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A61E8"/>
    <w:multiLevelType w:val="hybridMultilevel"/>
    <w:tmpl w:val="73FE5E6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2FBF79CD"/>
    <w:multiLevelType w:val="hybridMultilevel"/>
    <w:tmpl w:val="F36E7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7C53716"/>
    <w:multiLevelType w:val="hybridMultilevel"/>
    <w:tmpl w:val="0E30C06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4CF94462"/>
    <w:multiLevelType w:val="multilevel"/>
    <w:tmpl w:val="5EC8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63CA3"/>
    <w:multiLevelType w:val="hybridMultilevel"/>
    <w:tmpl w:val="9AD463C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CEC6DDE"/>
    <w:multiLevelType w:val="hybridMultilevel"/>
    <w:tmpl w:val="3F96B1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761239E"/>
    <w:multiLevelType w:val="multilevel"/>
    <w:tmpl w:val="5BB8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327522"/>
    <w:multiLevelType w:val="hybridMultilevel"/>
    <w:tmpl w:val="E9841EE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1264340421">
    <w:abstractNumId w:val="2"/>
  </w:num>
  <w:num w:numId="2" w16cid:durableId="1286472536">
    <w:abstractNumId w:val="5"/>
  </w:num>
  <w:num w:numId="3" w16cid:durableId="831718681">
    <w:abstractNumId w:val="12"/>
  </w:num>
  <w:num w:numId="4" w16cid:durableId="1094327809">
    <w:abstractNumId w:val="0"/>
  </w:num>
  <w:num w:numId="5" w16cid:durableId="1387801909">
    <w:abstractNumId w:val="9"/>
  </w:num>
  <w:num w:numId="6" w16cid:durableId="2053184567">
    <w:abstractNumId w:val="3"/>
  </w:num>
  <w:num w:numId="7" w16cid:durableId="173766843">
    <w:abstractNumId w:val="10"/>
  </w:num>
  <w:num w:numId="8" w16cid:durableId="1614164454">
    <w:abstractNumId w:val="13"/>
  </w:num>
  <w:num w:numId="9" w16cid:durableId="67311077">
    <w:abstractNumId w:val="8"/>
  </w:num>
  <w:num w:numId="10" w16cid:durableId="2085296553">
    <w:abstractNumId w:val="6"/>
  </w:num>
  <w:num w:numId="11" w16cid:durableId="752896197">
    <w:abstractNumId w:val="11"/>
  </w:num>
  <w:num w:numId="12" w16cid:durableId="1151095077">
    <w:abstractNumId w:val="4"/>
  </w:num>
  <w:num w:numId="13" w16cid:durableId="507913826">
    <w:abstractNumId w:val="7"/>
  </w:num>
  <w:num w:numId="14" w16cid:durableId="1266226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B1"/>
    <w:rsid w:val="000074D6"/>
    <w:rsid w:val="00074CFF"/>
    <w:rsid w:val="0008772F"/>
    <w:rsid w:val="00097895"/>
    <w:rsid w:val="00097C7E"/>
    <w:rsid w:val="000C6629"/>
    <w:rsid w:val="000C78DC"/>
    <w:rsid w:val="000E33EE"/>
    <w:rsid w:val="000F5F4E"/>
    <w:rsid w:val="00100EB5"/>
    <w:rsid w:val="00136C5C"/>
    <w:rsid w:val="0014332F"/>
    <w:rsid w:val="00165DA0"/>
    <w:rsid w:val="00193C99"/>
    <w:rsid w:val="001B269B"/>
    <w:rsid w:val="001C2FA8"/>
    <w:rsid w:val="002166CC"/>
    <w:rsid w:val="00285202"/>
    <w:rsid w:val="002908C6"/>
    <w:rsid w:val="002E6941"/>
    <w:rsid w:val="002E708F"/>
    <w:rsid w:val="00310266"/>
    <w:rsid w:val="00317BE5"/>
    <w:rsid w:val="00331864"/>
    <w:rsid w:val="0035030C"/>
    <w:rsid w:val="00387473"/>
    <w:rsid w:val="003C56B7"/>
    <w:rsid w:val="003D3F9F"/>
    <w:rsid w:val="003F7EA0"/>
    <w:rsid w:val="00410C82"/>
    <w:rsid w:val="00421BBD"/>
    <w:rsid w:val="00433D51"/>
    <w:rsid w:val="00435751"/>
    <w:rsid w:val="00461911"/>
    <w:rsid w:val="00481690"/>
    <w:rsid w:val="00482DB6"/>
    <w:rsid w:val="004C4E19"/>
    <w:rsid w:val="004E4AC9"/>
    <w:rsid w:val="005006E1"/>
    <w:rsid w:val="005608DC"/>
    <w:rsid w:val="00591A2C"/>
    <w:rsid w:val="005B1213"/>
    <w:rsid w:val="00601BD0"/>
    <w:rsid w:val="0060766D"/>
    <w:rsid w:val="0061448D"/>
    <w:rsid w:val="00625720"/>
    <w:rsid w:val="00636A1E"/>
    <w:rsid w:val="006603B7"/>
    <w:rsid w:val="00673F6E"/>
    <w:rsid w:val="006C62B1"/>
    <w:rsid w:val="006F7007"/>
    <w:rsid w:val="00702809"/>
    <w:rsid w:val="007312C7"/>
    <w:rsid w:val="0076071D"/>
    <w:rsid w:val="00820E0E"/>
    <w:rsid w:val="00853F60"/>
    <w:rsid w:val="008A4252"/>
    <w:rsid w:val="008E0D7F"/>
    <w:rsid w:val="00970271"/>
    <w:rsid w:val="00992772"/>
    <w:rsid w:val="009C5E67"/>
    <w:rsid w:val="009D3660"/>
    <w:rsid w:val="009D4BBB"/>
    <w:rsid w:val="00A6501C"/>
    <w:rsid w:val="00A7687D"/>
    <w:rsid w:val="00AB25A4"/>
    <w:rsid w:val="00AF58BA"/>
    <w:rsid w:val="00B06660"/>
    <w:rsid w:val="00B334B2"/>
    <w:rsid w:val="00B543B0"/>
    <w:rsid w:val="00B64FB2"/>
    <w:rsid w:val="00B770EB"/>
    <w:rsid w:val="00B83E18"/>
    <w:rsid w:val="00B86541"/>
    <w:rsid w:val="00BB2D66"/>
    <w:rsid w:val="00BC3905"/>
    <w:rsid w:val="00BD5017"/>
    <w:rsid w:val="00BF24CC"/>
    <w:rsid w:val="00C46B0E"/>
    <w:rsid w:val="00C47AC5"/>
    <w:rsid w:val="00C762B0"/>
    <w:rsid w:val="00CA0C9A"/>
    <w:rsid w:val="00CB3B76"/>
    <w:rsid w:val="00CF45DC"/>
    <w:rsid w:val="00D03CD6"/>
    <w:rsid w:val="00D26DD5"/>
    <w:rsid w:val="00D73ACF"/>
    <w:rsid w:val="00DA2697"/>
    <w:rsid w:val="00DC2B57"/>
    <w:rsid w:val="00E002CC"/>
    <w:rsid w:val="00E10EC6"/>
    <w:rsid w:val="00E16CE5"/>
    <w:rsid w:val="00E34523"/>
    <w:rsid w:val="00EB3E3A"/>
    <w:rsid w:val="00F0694D"/>
    <w:rsid w:val="00F06CCF"/>
    <w:rsid w:val="00F22DF4"/>
    <w:rsid w:val="00F240F3"/>
    <w:rsid w:val="00F408B2"/>
    <w:rsid w:val="00FD3243"/>
    <w:rsid w:val="00FF72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59D3F"/>
  <w15:chartTrackingRefBased/>
  <w15:docId w15:val="{27DEBA4D-7D1D-45C3-A9FC-343B4148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C62B1"/>
    <w:rPr>
      <w:kern w:val="0"/>
      <w14:ligatures w14:val="none"/>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1"/>
    <w:qFormat/>
    <w:rsid w:val="006C62B1"/>
    <w:pPr>
      <w:ind w:left="720"/>
      <w:contextualSpacing/>
    </w:pPr>
  </w:style>
  <w:style w:type="paragraph" w:styleId="Galvene">
    <w:name w:val="header"/>
    <w:basedOn w:val="Parasts"/>
    <w:link w:val="GalveneRakstz"/>
    <w:uiPriority w:val="99"/>
    <w:unhideWhenUsed/>
    <w:rsid w:val="00673F6E"/>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673F6E"/>
    <w:rPr>
      <w:kern w:val="0"/>
      <w14:ligatures w14:val="none"/>
    </w:rPr>
  </w:style>
  <w:style w:type="paragraph" w:styleId="Kjene">
    <w:name w:val="footer"/>
    <w:basedOn w:val="Parasts"/>
    <w:link w:val="KjeneRakstz"/>
    <w:uiPriority w:val="99"/>
    <w:unhideWhenUsed/>
    <w:rsid w:val="00673F6E"/>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673F6E"/>
    <w:rPr>
      <w:kern w:val="0"/>
      <w14:ligatures w14:val="none"/>
    </w:rPr>
  </w:style>
  <w:style w:type="character" w:styleId="Hipersaite">
    <w:name w:val="Hyperlink"/>
    <w:basedOn w:val="Noklusjumarindkopasfonts"/>
    <w:uiPriority w:val="99"/>
    <w:unhideWhenUsed/>
    <w:rsid w:val="0014332F"/>
    <w:rPr>
      <w:color w:val="0563C1" w:themeColor="hyperlink"/>
      <w:u w:val="single"/>
    </w:rPr>
  </w:style>
  <w:style w:type="paragraph" w:customStyle="1" w:styleId="TableParagraph">
    <w:name w:val="Table Paragraph"/>
    <w:basedOn w:val="Parasts"/>
    <w:uiPriority w:val="1"/>
    <w:qFormat/>
    <w:rsid w:val="004C4E19"/>
    <w:pPr>
      <w:widowControl w:val="0"/>
      <w:autoSpaceDE w:val="0"/>
      <w:autoSpaceDN w:val="0"/>
      <w:spacing w:after="0" w:line="240" w:lineRule="auto"/>
      <w:ind w:left="107"/>
    </w:pPr>
    <w:rPr>
      <w:rFonts w:ascii="Calibri Light" w:eastAsia="Calibri Light" w:hAnsi="Calibri Light" w:cs="Calibri Light"/>
    </w:rPr>
  </w:style>
  <w:style w:type="paragraph" w:styleId="Parakstszemobjekta">
    <w:name w:val="caption"/>
    <w:basedOn w:val="Parasts"/>
    <w:next w:val="Parasts"/>
    <w:uiPriority w:val="35"/>
    <w:unhideWhenUsed/>
    <w:qFormat/>
    <w:rsid w:val="00820E0E"/>
    <w:pPr>
      <w:spacing w:after="200" w:line="240" w:lineRule="auto"/>
    </w:pPr>
    <w:rPr>
      <w:i/>
      <w:iCs/>
      <w:color w:val="44546A" w:themeColor="text2"/>
      <w:sz w:val="18"/>
      <w:szCs w:val="18"/>
    </w:rPr>
  </w:style>
  <w:style w:type="paragraph" w:styleId="Pamatteksts">
    <w:name w:val="Body Text"/>
    <w:basedOn w:val="Parasts"/>
    <w:link w:val="PamattekstsRakstz"/>
    <w:uiPriority w:val="1"/>
    <w:qFormat/>
    <w:rsid w:val="00B543B0"/>
    <w:pPr>
      <w:widowControl w:val="0"/>
      <w:autoSpaceDE w:val="0"/>
      <w:autoSpaceDN w:val="0"/>
      <w:spacing w:after="0" w:line="240" w:lineRule="auto"/>
    </w:pPr>
    <w:rPr>
      <w:rFonts w:ascii="Calibri Light" w:eastAsia="Calibri Light" w:hAnsi="Calibri Light" w:cs="Calibri Light"/>
    </w:rPr>
  </w:style>
  <w:style w:type="character" w:customStyle="1" w:styleId="PamattekstsRakstz">
    <w:name w:val="Pamatteksts Rakstz."/>
    <w:basedOn w:val="Noklusjumarindkopasfonts"/>
    <w:link w:val="Pamatteksts"/>
    <w:uiPriority w:val="1"/>
    <w:rsid w:val="00B543B0"/>
    <w:rPr>
      <w:rFonts w:ascii="Calibri Light" w:eastAsia="Calibri Light" w:hAnsi="Calibri Light" w:cs="Calibri Light"/>
      <w:kern w:val="0"/>
      <w14:ligatures w14:val="none"/>
    </w:rPr>
  </w:style>
  <w:style w:type="character" w:styleId="Izteiksmgs">
    <w:name w:val="Strong"/>
    <w:basedOn w:val="Noklusjumarindkopasfonts"/>
    <w:uiPriority w:val="22"/>
    <w:qFormat/>
    <w:rsid w:val="006F7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mailto:baltics@jatravel.lv"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7E51B-F41C-4157-B5DA-A9D93B7A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8</Pages>
  <Words>9961</Words>
  <Characters>5678</Characters>
  <Application>Microsoft Office Word</Application>
  <DocSecurity>0</DocSecurity>
  <Lines>47</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Agita Kurzeme</dc:creator>
  <cp:keywords/>
  <dc:description/>
  <cp:lastModifiedBy>Agita Kurzeme</cp:lastModifiedBy>
  <cp:revision>19</cp:revision>
  <cp:lastPrinted>2024-07-07T09:48:00Z</cp:lastPrinted>
  <dcterms:created xsi:type="dcterms:W3CDTF">2025-04-18T07:35:00Z</dcterms:created>
  <dcterms:modified xsi:type="dcterms:W3CDTF">2025-04-21T09:00:00Z</dcterms:modified>
</cp:coreProperties>
</file>